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0A8" w:rsidRPr="008D4D87" w:rsidRDefault="0041467F">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fr-FR"/>
        </w:rPr>
        <w:sectPr w:rsidR="00E100A8" w:rsidRPr="008D4D87">
          <w:pgSz w:w="11900" w:h="16840"/>
          <w:pgMar w:top="1134" w:right="1134" w:bottom="1134" w:left="1134" w:header="709" w:footer="850" w:gutter="0"/>
          <w:cols w:space="708"/>
        </w:sectPr>
      </w:pPr>
      <w:r>
        <w:rPr>
          <w:noProof/>
          <w:lang w:val="nl-BE" w:eastAsia="nl-BE"/>
        </w:rPr>
        <w:drawing>
          <wp:anchor distT="0" distB="0" distL="114300" distR="114300" simplePos="0" relativeHeight="251677184" behindDoc="0" locked="0" layoutInCell="1" allowOverlap="1">
            <wp:simplePos x="0" y="0"/>
            <wp:positionH relativeFrom="column">
              <wp:posOffset>4928235</wp:posOffset>
            </wp:positionH>
            <wp:positionV relativeFrom="paragraph">
              <wp:posOffset>1549400</wp:posOffset>
            </wp:positionV>
            <wp:extent cx="1249680" cy="914400"/>
            <wp:effectExtent l="19050" t="0" r="7620" b="0"/>
            <wp:wrapNone/>
            <wp:docPr id="12" name="Picture 11" descr="IFP_logo_bak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P_logo_bakkers.jpg"/>
                    <pic:cNvPicPr/>
                  </pic:nvPicPr>
                  <pic:blipFill>
                    <a:blip r:embed="rId7" cstate="print"/>
                    <a:stretch>
                      <a:fillRect/>
                    </a:stretch>
                  </pic:blipFill>
                  <pic:spPr>
                    <a:xfrm>
                      <a:off x="0" y="0"/>
                      <a:ext cx="1249680" cy="914400"/>
                    </a:xfrm>
                    <a:prstGeom prst="rect">
                      <a:avLst/>
                    </a:prstGeom>
                  </pic:spPr>
                </pic:pic>
              </a:graphicData>
            </a:graphic>
          </wp:anchor>
        </w:drawing>
      </w:r>
      <w:r w:rsidR="005334F5" w:rsidRPr="005334F5">
        <w:rPr>
          <w:noProof/>
          <w:lang w:val="fr-FR" w:eastAsia="fr-FR"/>
        </w:rPr>
        <w:pict>
          <v:rect id="Rectangle 3" o:spid="_x0000_s1026" style="position:absolute;margin-left:120.15pt;margin-top:590.05pt;width:417.75pt;height:110pt;z-index:25165772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" filled="f" stroked="f" strokeweight="1pt">
            <v:path arrowok="t"/>
            <v:textbox style="mso-next-textbox:#Rectangle 3" inset="0,0,0,0">
              <w:txbxContent>
                <w:p w:rsidR="004C4FD2" w:rsidRPr="0041467F" w:rsidRDefault="004C4FD2" w:rsidP="008B3286">
                  <w:pPr>
                    <w:pStyle w:val="TitelHRbakker4"/>
                    <w:rPr>
                      <w:lang w:val="fr-BE"/>
                    </w:rPr>
                  </w:pPr>
                  <w:r w:rsidRPr="0041467F">
                    <w:rPr>
                      <w:lang w:val="fr-BE"/>
                    </w:rPr>
                    <w:t>Bienvenue à la Boulangerie Du Coin</w:t>
                  </w:r>
                </w:p>
                <w:p w:rsidR="004C4FD2" w:rsidRPr="00653D81" w:rsidRDefault="004C4FD2">
                  <w:pPr>
                    <w:pStyle w:val="BODYHRBAKKERS0"/>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BE"/>
                    </w:rPr>
                  </w:pPr>
                  <w:r w:rsidRPr="00653D81">
                    <w:rPr>
                      <w:lang w:val="fr-BE"/>
                    </w:rPr>
                    <w:t>Adresse : Rue du Moulin 29 • 7450 Farine</w:t>
                  </w:r>
                </w:p>
                <w:p w:rsidR="004C4FD2" w:rsidRPr="00653D81" w:rsidRDefault="004C4FD2">
                  <w:pPr>
                    <w:pStyle w:val="BODYHRBAKKERS0"/>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color w:val="auto"/>
                      <w:spacing w:val="0"/>
                      <w:sz w:val="20"/>
                      <w:lang w:val="fr-BE"/>
                    </w:rPr>
                  </w:pPr>
                  <w:r w:rsidRPr="00653D81">
                    <w:rPr>
                      <w:lang w:val="fr-BE"/>
                    </w:rPr>
                    <w:t>Tél.: 052 46 99 00 • Fax: 052 46 99 01</w:t>
                  </w:r>
                </w:p>
                <w:p w:rsidR="004C4FD2" w:rsidRPr="00653D81" w:rsidRDefault="004C4FD2">
                  <w:pPr>
                    <w:rPr>
                      <w:lang w:val="fr-BE"/>
                    </w:rPr>
                  </w:pPr>
                </w:p>
              </w:txbxContent>
            </v:textbox>
            <w10:wrap type="square" anchorx="page" anchory="page"/>
          </v:rect>
        </w:pict>
      </w:r>
      <w:r w:rsidR="00071621" w:rsidRPr="008D4D87">
        <w:rPr>
          <w:noProof/>
          <w:lang w:val="nl-BE" w:eastAsia="nl-BE"/>
        </w:rPr>
        <w:drawing>
          <wp:anchor distT="152400" distB="152400" distL="152400" distR="152400" simplePos="0" relativeHeight="251639296" behindDoc="0" locked="0" layoutInCell="1" allowOverlap="1">
            <wp:simplePos x="0" y="0"/>
            <wp:positionH relativeFrom="page">
              <wp:posOffset>-25400</wp:posOffset>
            </wp:positionH>
            <wp:positionV relativeFrom="page">
              <wp:posOffset>-25400</wp:posOffset>
            </wp:positionV>
            <wp:extent cx="7975600" cy="7137400"/>
            <wp:effectExtent l="19050" t="0" r="0" b="0"/>
            <wp:wrapThrough wrapText="bothSides">
              <wp:wrapPolygon edited="0">
                <wp:start x="-52" y="115"/>
                <wp:lineTo x="-52" y="21562"/>
                <wp:lineTo x="20689" y="21562"/>
                <wp:lineTo x="20792" y="2652"/>
                <wp:lineTo x="10731" y="1960"/>
                <wp:lineTo x="10731" y="1038"/>
                <wp:lineTo x="103" y="115"/>
                <wp:lineTo x="-52" y="115"/>
              </wp:wrapPolygon>
            </wp:wrapThrough>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136" t="2623" r="-4858" b="30865"/>
                    <a:stretch>
                      <a:fillRect/>
                    </a:stretch>
                  </pic:blipFill>
                  <pic:spPr bwMode="auto">
                    <a:xfrm>
                      <a:off x="0" y="0"/>
                      <a:ext cx="7975600" cy="7137400"/>
                    </a:xfrm>
                    <a:prstGeom prst="rect">
                      <a:avLst/>
                    </a:prstGeom>
                    <a:noFill/>
                    <a:ln w="12700">
                      <a:noFill/>
                      <a:miter lim="800000"/>
                      <a:headEnd/>
                      <a:tailEnd/>
                    </a:ln>
                    <a:effectLst/>
                  </pic:spPr>
                </pic:pic>
              </a:graphicData>
            </a:graphic>
          </wp:anchor>
        </w:drawing>
      </w:r>
    </w:p>
    <w:p w:rsidR="00E100A8" w:rsidRPr="008D4D87"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fr-FR"/>
        </w:rPr>
        <w:sectPr w:rsidR="00E100A8" w:rsidRPr="008D4D87">
          <w:pgSz w:w="11900" w:h="16840"/>
          <w:pgMar w:top="1134" w:right="1134" w:bottom="1134" w:left="1134" w:header="709" w:footer="850" w:gutter="0"/>
          <w:cols w:space="708"/>
        </w:sectPr>
      </w:pPr>
      <w:r w:rsidRPr="008D4D87">
        <w:rPr>
          <w:noProof/>
          <w:lang w:val="nl-BE" w:eastAsia="nl-BE"/>
        </w:rPr>
        <w:lastRenderedPageBreak/>
        <w:drawing>
          <wp:anchor distT="152400" distB="152400" distL="152400" distR="152400" simplePos="0" relativeHeight="251641344" behindDoc="0" locked="0" layoutInCell="1" allowOverlap="1">
            <wp:simplePos x="0" y="0"/>
            <wp:positionH relativeFrom="page">
              <wp:posOffset>711200</wp:posOffset>
            </wp:positionH>
            <wp:positionV relativeFrom="page">
              <wp:posOffset>723900</wp:posOffset>
            </wp:positionV>
            <wp:extent cx="6125845" cy="5232400"/>
            <wp:effectExtent l="19050" t="0" r="8255" b="0"/>
            <wp:wrapThrough wrapText="bothSides">
              <wp:wrapPolygon edited="0">
                <wp:start x="-67" y="0"/>
                <wp:lineTo x="-67" y="21548"/>
                <wp:lineTo x="21629" y="21548"/>
                <wp:lineTo x="21629" y="0"/>
                <wp:lineTo x="-67" y="0"/>
              </wp:wrapPolygon>
            </wp:wrapThrough>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6125845" cy="5232400"/>
                    </a:xfrm>
                    <a:prstGeom prst="rect">
                      <a:avLst/>
                    </a:prstGeom>
                    <a:noFill/>
                    <a:ln w="12700">
                      <a:noFill/>
                      <a:miter lim="800000"/>
                      <a:headEnd/>
                      <a:tailEnd/>
                    </a:ln>
                    <a:effectLst/>
                  </pic:spPr>
                </pic:pic>
              </a:graphicData>
            </a:graphic>
          </wp:anchor>
        </w:drawing>
      </w:r>
      <w:r w:rsidR="005334F5" w:rsidRPr="005334F5">
        <w:rPr>
          <w:noProof/>
          <w:lang w:val="fr-FR" w:eastAsia="fr-FR"/>
        </w:rPr>
        <w:pict>
          <v:rect id="Rectangle 6" o:spid="_x0000_s1027" style="position:absolute;margin-left:102pt;margin-top:454pt;width:405pt;height:280pt;z-index:2516587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" filled="f" stroked="f" strokeweight="1pt">
            <v:path arrowok="t"/>
            <v:textbox inset="0,0,0,0">
              <w:txbxContent>
                <w:p w:rsidR="004C4FD2" w:rsidRPr="008D4D87" w:rsidRDefault="004C4FD2">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lang w:val="fr-FR"/>
                    </w:rPr>
                  </w:pPr>
                  <w:r w:rsidRPr="008D4D87">
                    <w:rPr>
                      <w:lang w:val="fr-FR"/>
                    </w:rPr>
                    <w:t>• Nos débuts</w:t>
                  </w:r>
                </w:p>
                <w:p w:rsidR="004C4FD2" w:rsidRPr="008D4D87" w:rsidRDefault="004C4FD2">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lang w:val="fr-FR"/>
                    </w:rPr>
                  </w:pPr>
                  <w:r w:rsidRPr="008D4D87">
                    <w:rPr>
                      <w:lang w:val="fr-FR"/>
                    </w:rPr>
                    <w:t xml:space="preserve">• </w:t>
                  </w:r>
                  <w:r>
                    <w:rPr>
                      <w:lang w:val="fr-FR"/>
                    </w:rPr>
                    <w:t>Nos valeurs</w:t>
                  </w:r>
                </w:p>
                <w:p w:rsidR="004C4FD2" w:rsidRPr="008D4D87" w:rsidRDefault="004C4FD2">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lang w:val="fr-FR"/>
                    </w:rPr>
                  </w:pPr>
                  <w:r w:rsidRPr="008D4D87">
                    <w:rPr>
                      <w:lang w:val="fr-FR"/>
                    </w:rPr>
                    <w:t xml:space="preserve">• </w:t>
                  </w:r>
                  <w:r>
                    <w:rPr>
                      <w:lang w:val="fr-FR"/>
                    </w:rPr>
                    <w:t>Nos produits</w:t>
                  </w:r>
                </w:p>
                <w:p w:rsidR="004C4FD2" w:rsidRPr="008D4D87" w:rsidRDefault="004C4FD2">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lang w:val="fr-FR"/>
                    </w:rPr>
                  </w:pPr>
                  <w:r w:rsidRPr="008D4D87">
                    <w:rPr>
                      <w:lang w:val="fr-FR"/>
                    </w:rPr>
                    <w:t xml:space="preserve">• </w:t>
                  </w:r>
                  <w:r>
                    <w:rPr>
                      <w:lang w:val="fr-FR"/>
                    </w:rPr>
                    <w:t>Nos heures d’ouverture</w:t>
                  </w:r>
                </w:p>
                <w:p w:rsidR="004C4FD2" w:rsidRPr="008D4D87" w:rsidRDefault="004C4FD2">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lang w:val="fr-FR"/>
                    </w:rPr>
                  </w:pPr>
                  <w:r w:rsidRPr="008D4D87">
                    <w:rPr>
                      <w:lang w:val="fr-FR"/>
                    </w:rPr>
                    <w:t xml:space="preserve">• </w:t>
                  </w:r>
                  <w:r>
                    <w:rPr>
                      <w:lang w:val="fr-FR"/>
                    </w:rPr>
                    <w:t xml:space="preserve">Nos </w:t>
                  </w:r>
                  <w:r w:rsidR="00905D33" w:rsidRPr="001E19A1">
                    <w:rPr>
                      <w:lang w:val="fr-FR"/>
                    </w:rPr>
                    <w:t>règles de fonctionnement</w:t>
                  </w:r>
                </w:p>
                <w:p w:rsidR="004C4FD2" w:rsidRPr="008D4D87" w:rsidRDefault="004C4FD2">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lang w:val="fr-FR"/>
                    </w:rPr>
                  </w:pPr>
                  <w:r w:rsidRPr="008D4D87">
                    <w:rPr>
                      <w:lang w:val="fr-FR"/>
                    </w:rPr>
                    <w:tab/>
                    <w:t xml:space="preserve">- </w:t>
                  </w:r>
                  <w:r>
                    <w:rPr>
                      <w:lang w:val="fr-FR"/>
                    </w:rPr>
                    <w:t>Entrée du personnel</w:t>
                  </w:r>
                </w:p>
                <w:p w:rsidR="004C4FD2" w:rsidRPr="008D4D87" w:rsidRDefault="004C4FD2">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lang w:val="fr-FR"/>
                    </w:rPr>
                  </w:pPr>
                  <w:r w:rsidRPr="008D4D87">
                    <w:rPr>
                      <w:lang w:val="fr-FR"/>
                    </w:rPr>
                    <w:tab/>
                    <w:t xml:space="preserve">- </w:t>
                  </w:r>
                  <w:r>
                    <w:rPr>
                      <w:lang w:val="fr-FR"/>
                    </w:rPr>
                    <w:t>Horaires</w:t>
                  </w:r>
                </w:p>
                <w:p w:rsidR="004C4FD2" w:rsidRPr="008D4D87" w:rsidRDefault="004C4FD2">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lang w:val="fr-FR"/>
                    </w:rPr>
                  </w:pPr>
                  <w:r w:rsidRPr="008D4D87">
                    <w:rPr>
                      <w:lang w:val="fr-FR"/>
                    </w:rPr>
                    <w:tab/>
                    <w:t>- Badge</w:t>
                  </w:r>
                  <w:r>
                    <w:rPr>
                      <w:lang w:val="fr-FR"/>
                    </w:rPr>
                    <w:t>s</w:t>
                  </w:r>
                </w:p>
                <w:p w:rsidR="004C4FD2" w:rsidRPr="008D4D87" w:rsidRDefault="004C4FD2">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lang w:val="fr-FR"/>
                    </w:rPr>
                  </w:pPr>
                  <w:r w:rsidRPr="008D4D87">
                    <w:rPr>
                      <w:lang w:val="fr-FR"/>
                    </w:rPr>
                    <w:tab/>
                    <w:t>- Pau</w:t>
                  </w:r>
                  <w:r>
                    <w:rPr>
                      <w:lang w:val="fr-FR"/>
                    </w:rPr>
                    <w:t>s</w:t>
                  </w:r>
                  <w:r w:rsidRPr="008D4D87">
                    <w:rPr>
                      <w:lang w:val="fr-FR"/>
                    </w:rPr>
                    <w:t>es</w:t>
                  </w:r>
                </w:p>
                <w:p w:rsidR="004C4FD2" w:rsidRPr="008D4D87" w:rsidRDefault="004C4FD2">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lang w:val="fr-FR"/>
                    </w:rPr>
                  </w:pPr>
                  <w:r w:rsidRPr="008D4D87">
                    <w:rPr>
                      <w:lang w:val="fr-FR"/>
                    </w:rPr>
                    <w:tab/>
                    <w:t xml:space="preserve">- </w:t>
                  </w:r>
                  <w:r>
                    <w:rPr>
                      <w:lang w:val="fr-FR"/>
                    </w:rPr>
                    <w:t>Salaire</w:t>
                  </w:r>
                </w:p>
                <w:p w:rsidR="004C4FD2" w:rsidRPr="008D4D87" w:rsidRDefault="004C4FD2">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lang w:val="fr-FR"/>
                    </w:rPr>
                  </w:pPr>
                  <w:r>
                    <w:rPr>
                      <w:lang w:val="fr-FR"/>
                    </w:rPr>
                    <w:tab/>
                    <w:t>- Congé</w:t>
                  </w:r>
                </w:p>
                <w:p w:rsidR="004C4FD2" w:rsidRPr="008D4D87" w:rsidRDefault="004C4FD2">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lang w:val="fr-FR"/>
                    </w:rPr>
                  </w:pPr>
                  <w:r w:rsidRPr="008D4D87">
                    <w:rPr>
                      <w:lang w:val="fr-FR"/>
                    </w:rPr>
                    <w:tab/>
                    <w:t xml:space="preserve">- </w:t>
                  </w:r>
                  <w:r>
                    <w:rPr>
                      <w:lang w:val="fr-FR"/>
                    </w:rPr>
                    <w:t>Absence pour maladie</w:t>
                  </w:r>
                </w:p>
                <w:p w:rsidR="004C4FD2" w:rsidRPr="008D4D87" w:rsidRDefault="004C4FD2">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lang w:val="fr-FR"/>
                    </w:rPr>
                  </w:pPr>
                  <w:r w:rsidRPr="008D4D87">
                    <w:rPr>
                      <w:lang w:val="fr-FR"/>
                    </w:rPr>
                    <w:t xml:space="preserve">• </w:t>
                  </w:r>
                  <w:r>
                    <w:rPr>
                      <w:lang w:val="fr-FR"/>
                    </w:rPr>
                    <w:t>Nos règles de qualité et d’hygiène</w:t>
                  </w:r>
                </w:p>
                <w:p w:rsidR="004C4FD2" w:rsidRPr="008D4D87" w:rsidRDefault="004C4FD2">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lang w:val="fr-FR"/>
                    </w:rPr>
                  </w:pPr>
                  <w:r w:rsidRPr="008D4D87">
                    <w:rPr>
                      <w:lang w:val="fr-FR"/>
                    </w:rPr>
                    <w:t xml:space="preserve">• </w:t>
                  </w:r>
                  <w:r>
                    <w:rPr>
                      <w:lang w:val="fr-FR"/>
                    </w:rPr>
                    <w:t>Quid en cas d’incendie ?</w:t>
                  </w:r>
                </w:p>
                <w:p w:rsidR="004C4FD2" w:rsidRPr="008D4D87" w:rsidRDefault="004C4FD2">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rPr>
                      <w:rFonts w:ascii="Times New Roman" w:eastAsia="Times New Roman" w:hAnsi="Times New Roman"/>
                      <w:color w:val="auto"/>
                      <w:sz w:val="20"/>
                      <w:lang w:val="fr-FR" w:eastAsia="nl-BE"/>
                    </w:rPr>
                  </w:pPr>
                  <w:r w:rsidRPr="008D4D87">
                    <w:rPr>
                      <w:lang w:val="fr-FR"/>
                    </w:rPr>
                    <w:t>• N</w:t>
                  </w:r>
                  <w:r>
                    <w:rPr>
                      <w:lang w:val="fr-FR"/>
                    </w:rPr>
                    <w:t>uméros de téléphone utiles</w:t>
                  </w:r>
                </w:p>
                <w:p w:rsidR="004C4FD2" w:rsidRPr="008D4D87" w:rsidRDefault="004C4FD2">
                  <w:pPr>
                    <w:rPr>
                      <w:lang w:val="fr-FR"/>
                    </w:rPr>
                  </w:pPr>
                </w:p>
              </w:txbxContent>
            </v:textbox>
            <w10:wrap type="square" anchorx="page" anchory="page"/>
          </v:rect>
        </w:pict>
      </w:r>
    </w:p>
    <w:p w:rsidR="00E100A8" w:rsidRPr="008D4D87" w:rsidRDefault="005334F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fr-FR"/>
        </w:rPr>
        <w:sectPr w:rsidR="00E100A8" w:rsidRPr="008D4D87">
          <w:pgSz w:w="11900" w:h="16840"/>
          <w:pgMar w:top="1134" w:right="1134" w:bottom="1134" w:left="1134" w:header="709" w:footer="850" w:gutter="0"/>
          <w:cols w:space="708"/>
        </w:sectPr>
      </w:pPr>
      <w:r w:rsidRPr="005334F5">
        <w:rPr>
          <w:noProof/>
          <w:lang w:val="fr-FR" w:eastAsia="fr-FR"/>
        </w:rPr>
        <w:lastRenderedPageBreak/>
        <w:pict>
          <v:rect id="Rectangle 7" o:spid="_x0000_s1028" style="position:absolute;margin-left:95pt;margin-top:341pt;width:406pt;height:198pt;z-index:2516597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" filled="f" stroked="f" strokeweight="1pt">
            <v:path arrowok="t"/>
            <v:textbox inset="0,0,0,0">
              <w:txbxContent>
                <w:p w:rsidR="004C4FD2" w:rsidRPr="0041467F" w:rsidRDefault="004C4FD2" w:rsidP="008B3286">
                  <w:pPr>
                    <w:pStyle w:val="TitelHRbakker4"/>
                    <w:rPr>
                      <w:rFonts w:ascii="Dax-Bold" w:hAnsi="Dax-Bold"/>
                      <w:sz w:val="52"/>
                      <w:lang w:val="fr-BE"/>
                    </w:rPr>
                  </w:pPr>
                  <w:r w:rsidRPr="0041467F">
                    <w:rPr>
                      <w:lang w:val="fr-BE"/>
                    </w:rPr>
                    <w:t>Bienvenue</w:t>
                  </w:r>
                </w:p>
                <w:p w:rsidR="004C4FD2" w:rsidRPr="008D4D87" w:rsidRDefault="004C4FD2">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r w:rsidRPr="008D4D87">
                    <w:rPr>
                      <w:lang w:val="fr-FR"/>
                    </w:rPr>
                    <w:cr/>
                  </w:r>
                  <w:r>
                    <w:rPr>
                      <w:lang w:val="fr-FR"/>
                    </w:rPr>
                    <w:t>C’est votre premier jour de travail à la Boulangerie</w:t>
                  </w:r>
                  <w:r w:rsidRPr="008D4D87">
                    <w:rPr>
                      <w:lang w:val="fr-FR"/>
                    </w:rPr>
                    <w:t xml:space="preserve"> </w:t>
                  </w:r>
                  <w:r>
                    <w:rPr>
                      <w:lang w:val="fr-FR"/>
                    </w:rPr>
                    <w:t>Du Coin</w:t>
                  </w:r>
                  <w:r w:rsidRPr="008D4D87">
                    <w:rPr>
                      <w:lang w:val="fr-FR"/>
                    </w:rPr>
                    <w:t>.</w:t>
                  </w:r>
                </w:p>
                <w:p w:rsidR="004C4FD2" w:rsidRPr="008D4D87" w:rsidRDefault="004C4FD2">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r>
                    <w:rPr>
                      <w:lang w:val="fr-FR"/>
                    </w:rPr>
                    <w:t xml:space="preserve">Cette brochure d’accueil vous présente des informations sur notre entreprise, nos produits et nos règles. Pour toute question éventuelle, n’hésitez pas à contacter </w:t>
                  </w:r>
                  <w:r w:rsidRPr="008D4D87">
                    <w:rPr>
                      <w:lang w:val="fr-FR"/>
                    </w:rPr>
                    <w:t xml:space="preserve">Jean </w:t>
                  </w:r>
                  <w:r>
                    <w:rPr>
                      <w:lang w:val="fr-FR"/>
                    </w:rPr>
                    <w:t>Du Coin</w:t>
                  </w:r>
                  <w:r w:rsidRPr="008D4D87">
                    <w:rPr>
                      <w:lang w:val="fr-FR"/>
                    </w:rPr>
                    <w:t>.</w:t>
                  </w:r>
                </w:p>
                <w:p w:rsidR="004C4FD2" w:rsidRPr="008D4D87" w:rsidRDefault="004C4FD2">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r>
                    <w:rPr>
                      <w:lang w:val="fr-FR"/>
                    </w:rPr>
                    <w:t>Nous espérons que vous vous sentirez rapidement à l’aise dans notre équipe !</w:t>
                  </w:r>
                </w:p>
                <w:p w:rsidR="004C4FD2" w:rsidRPr="008D4D87" w:rsidRDefault="004C4FD2">
                  <w:pPr>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color w:val="auto"/>
                      <w:sz w:val="20"/>
                      <w:lang w:val="fr-FR" w:eastAsia="nl-BE"/>
                    </w:rPr>
                  </w:pPr>
                </w:p>
                <w:p w:rsidR="004C4FD2" w:rsidRPr="008D4D87" w:rsidRDefault="004C4FD2">
                  <w:pPr>
                    <w:rPr>
                      <w:lang w:val="fr-FR"/>
                    </w:rPr>
                  </w:pPr>
                </w:p>
              </w:txbxContent>
            </v:textbox>
            <w10:wrap type="square" anchorx="page" anchory="page"/>
          </v:rect>
        </w:pict>
      </w:r>
    </w:p>
    <w:p w:rsidR="008B3286" w:rsidRDefault="00071621" w:rsidP="008B3286">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r w:rsidRPr="008D4D87">
        <w:rPr>
          <w:noProof/>
          <w:lang w:val="nl-BE"/>
        </w:rPr>
        <w:lastRenderedPageBreak/>
        <w:drawing>
          <wp:inline distT="0" distB="0" distL="0" distR="0">
            <wp:extent cx="6116320" cy="3351530"/>
            <wp:effectExtent l="1905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6116320" cy="3351530"/>
                    </a:xfrm>
                    <a:prstGeom prst="rect">
                      <a:avLst/>
                    </a:prstGeom>
                    <a:noFill/>
                    <a:ln w="12700">
                      <a:noFill/>
                      <a:miter lim="800000"/>
                      <a:headEnd/>
                      <a:tailEnd/>
                    </a:ln>
                    <a:effectLst/>
                  </pic:spPr>
                </pic:pic>
              </a:graphicData>
            </a:graphic>
          </wp:inline>
        </w:drawing>
      </w:r>
    </w:p>
    <w:p w:rsidR="008B3286" w:rsidRDefault="008B3286" w:rsidP="008B3286">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p>
    <w:p w:rsidR="008B3286" w:rsidRDefault="008B3286" w:rsidP="008B3286">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p>
    <w:p w:rsidR="008B3286" w:rsidRDefault="008B3286" w:rsidP="008B3286">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p>
    <w:p w:rsidR="008B3286" w:rsidRDefault="008B3286" w:rsidP="008B3286">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p>
    <w:p w:rsidR="008B3286" w:rsidRPr="001E19A1" w:rsidRDefault="008B3286" w:rsidP="008B3286">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color w:val="000000" w:themeColor="text1"/>
          <w:lang w:val="fr-FR"/>
        </w:rPr>
      </w:pPr>
    </w:p>
    <w:p w:rsidR="008B3286" w:rsidRPr="001E19A1" w:rsidRDefault="008B3286" w:rsidP="008B3286">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color w:val="000000" w:themeColor="text1"/>
          <w:lang w:val="fr-FR"/>
        </w:rPr>
      </w:pPr>
      <w:r w:rsidRPr="001E19A1">
        <w:rPr>
          <w:color w:val="000000" w:themeColor="text1"/>
          <w:lang w:val="fr-FR"/>
        </w:rPr>
        <w:t xml:space="preserve">Jean </w:t>
      </w:r>
      <w:r w:rsidR="00C31915" w:rsidRPr="001E19A1">
        <w:rPr>
          <w:color w:val="000000" w:themeColor="text1"/>
          <w:lang w:val="fr-FR"/>
        </w:rPr>
        <w:t>Du Coin</w:t>
      </w:r>
      <w:r w:rsidRPr="001E19A1">
        <w:rPr>
          <w:color w:val="000000" w:themeColor="text1"/>
          <w:lang w:val="fr-FR"/>
        </w:rPr>
        <w:t xml:space="preserve"> est passionné par la pâtisserie fine et les tartes </w:t>
      </w:r>
      <w:r w:rsidR="00C31915" w:rsidRPr="001E19A1">
        <w:rPr>
          <w:color w:val="000000" w:themeColor="text1"/>
          <w:lang w:val="fr-FR"/>
        </w:rPr>
        <w:t>depuis le début</w:t>
      </w:r>
      <w:r w:rsidRPr="001E19A1">
        <w:rPr>
          <w:color w:val="000000" w:themeColor="text1"/>
          <w:lang w:val="fr-FR"/>
        </w:rPr>
        <w:t xml:space="preserve">. En 1977, Jean ouvre une petite pâtisserie dans la </w:t>
      </w:r>
      <w:r w:rsidR="0041467F" w:rsidRPr="001E19A1">
        <w:rPr>
          <w:color w:val="000000" w:themeColor="text1"/>
          <w:lang w:val="fr-FR"/>
        </w:rPr>
        <w:t>Rue</w:t>
      </w:r>
      <w:r w:rsidR="00653D81" w:rsidRPr="001E19A1">
        <w:rPr>
          <w:color w:val="000000" w:themeColor="text1"/>
          <w:lang w:val="fr-FR"/>
        </w:rPr>
        <w:t xml:space="preserve"> de l’Eglise</w:t>
      </w:r>
      <w:r w:rsidRPr="001E19A1">
        <w:rPr>
          <w:color w:val="000000" w:themeColor="text1"/>
          <w:lang w:val="fr-FR"/>
        </w:rPr>
        <w:t xml:space="preserve"> à </w:t>
      </w:r>
      <w:r w:rsidR="0041467F" w:rsidRPr="001E19A1">
        <w:rPr>
          <w:color w:val="000000" w:themeColor="text1"/>
          <w:lang w:val="fr-FR"/>
        </w:rPr>
        <w:t>Farine</w:t>
      </w:r>
      <w:r w:rsidRPr="001E19A1">
        <w:rPr>
          <w:color w:val="000000" w:themeColor="text1"/>
          <w:lang w:val="fr-FR"/>
        </w:rPr>
        <w:t xml:space="preserve">. Il s’avère rapidement que ce petit magasin </w:t>
      </w:r>
      <w:r w:rsidR="003A3FF7" w:rsidRPr="001E19A1">
        <w:rPr>
          <w:color w:val="000000" w:themeColor="text1"/>
          <w:lang w:val="fr-FR"/>
        </w:rPr>
        <w:t>devient</w:t>
      </w:r>
      <w:r w:rsidRPr="001E19A1">
        <w:rPr>
          <w:color w:val="000000" w:themeColor="text1"/>
          <w:lang w:val="fr-FR"/>
        </w:rPr>
        <w:t xml:space="preserve"> trop exigu pour la clientèle sans cesse plus nombreuse et qu’un agrandissement </w:t>
      </w:r>
      <w:r w:rsidR="00CE5488" w:rsidRPr="001E19A1">
        <w:rPr>
          <w:color w:val="000000" w:themeColor="text1"/>
          <w:lang w:val="fr-FR"/>
        </w:rPr>
        <w:t>s’impose</w:t>
      </w:r>
      <w:r w:rsidRPr="001E19A1">
        <w:rPr>
          <w:color w:val="000000" w:themeColor="text1"/>
          <w:lang w:val="fr-FR"/>
        </w:rPr>
        <w:t xml:space="preserve">. Sept ans plus tard, Jean ouvre un nouveau point de vente à la </w:t>
      </w:r>
      <w:r w:rsidR="0041467F" w:rsidRPr="001E19A1">
        <w:rPr>
          <w:color w:val="000000" w:themeColor="text1"/>
          <w:lang w:val="fr-FR"/>
        </w:rPr>
        <w:t>Rue du Moulin</w:t>
      </w:r>
      <w:r w:rsidRPr="001E19A1">
        <w:rPr>
          <w:color w:val="000000" w:themeColor="text1"/>
          <w:lang w:val="fr-FR"/>
        </w:rPr>
        <w:t>.</w:t>
      </w:r>
    </w:p>
    <w:p w:rsidR="008B3286" w:rsidRPr="001E19A1" w:rsidRDefault="008B3286" w:rsidP="008B3286">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color w:val="000000" w:themeColor="text1"/>
          <w:lang w:val="fr-FR"/>
        </w:rPr>
      </w:pPr>
      <w:r w:rsidRPr="001E19A1">
        <w:rPr>
          <w:color w:val="000000" w:themeColor="text1"/>
          <w:lang w:val="fr-FR"/>
        </w:rPr>
        <w:t xml:space="preserve">Des années durant, l’entreprise a investi dans des équipements et les connaissances pour évoluer au rang d’entreprise de premier plan spécialisée dans la pâtisserie, le chocolat, le pain et les petits gâteaux. </w:t>
      </w:r>
    </w:p>
    <w:p w:rsidR="008B3286" w:rsidRPr="001E19A1" w:rsidRDefault="008B3286" w:rsidP="008B3286">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color w:val="000000" w:themeColor="text1"/>
          <w:lang w:val="fr-FR"/>
        </w:rPr>
      </w:pPr>
    </w:p>
    <w:p w:rsidR="008B3286" w:rsidRPr="001E19A1" w:rsidRDefault="008B3286" w:rsidP="008B3286">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color w:val="000000" w:themeColor="text1"/>
          <w:lang w:val="fr-FR"/>
        </w:rPr>
      </w:pPr>
    </w:p>
    <w:p w:rsidR="008B3286" w:rsidRPr="001E19A1" w:rsidRDefault="008B3286" w:rsidP="008B3286">
      <w:pPr>
        <w:pStyle w:val="TitelHRbakker4"/>
        <w:rPr>
          <w:color w:val="000000" w:themeColor="text1"/>
          <w:lang w:val="fr-BE"/>
        </w:rPr>
      </w:pPr>
      <w:r w:rsidRPr="001E19A1">
        <w:rPr>
          <w:color w:val="000000" w:themeColor="text1"/>
          <w:lang w:val="fr-BE"/>
        </w:rPr>
        <w:t>Nos valeurs</w:t>
      </w:r>
    </w:p>
    <w:p w:rsidR="008B3286" w:rsidRPr="001E19A1" w:rsidRDefault="00C31915" w:rsidP="008B3286">
      <w:pPr>
        <w:pStyle w:val="Kop31"/>
        <w:tabs>
          <w:tab w:val="left" w:pos="709"/>
          <w:tab w:val="left" w:pos="1417"/>
          <w:tab w:val="left" w:pos="2126"/>
          <w:tab w:val="left" w:pos="2835"/>
          <w:tab w:val="left" w:pos="3543"/>
          <w:tab w:val="left" w:pos="4252"/>
          <w:tab w:val="left" w:pos="4961"/>
          <w:tab w:val="left" w:pos="5669"/>
          <w:tab w:val="left" w:pos="6378"/>
          <w:tab w:val="left" w:pos="7087"/>
          <w:tab w:val="left" w:pos="7795"/>
        </w:tabs>
        <w:rPr>
          <w:color w:val="000000" w:themeColor="text1"/>
          <w:lang w:val="fr-FR"/>
        </w:rPr>
      </w:pPr>
      <w:r w:rsidRPr="001E19A1">
        <w:rPr>
          <w:color w:val="000000" w:themeColor="text1"/>
          <w:lang w:val="fr-FR"/>
        </w:rPr>
        <w:t xml:space="preserve">La </w:t>
      </w:r>
      <w:r w:rsidR="008B3286" w:rsidRPr="001E19A1">
        <w:rPr>
          <w:color w:val="000000" w:themeColor="text1"/>
          <w:lang w:val="fr-FR"/>
        </w:rPr>
        <w:t xml:space="preserve">Boulangerie </w:t>
      </w:r>
      <w:r w:rsidRPr="001E19A1">
        <w:rPr>
          <w:color w:val="000000" w:themeColor="text1"/>
          <w:lang w:val="fr-FR"/>
        </w:rPr>
        <w:t>Du Coin</w:t>
      </w:r>
      <w:r w:rsidR="008B3286" w:rsidRPr="001E19A1">
        <w:rPr>
          <w:color w:val="000000" w:themeColor="text1"/>
          <w:lang w:val="fr-FR"/>
        </w:rPr>
        <w:t xml:space="preserve"> a </w:t>
      </w:r>
      <w:r w:rsidR="00800BD9" w:rsidRPr="001E19A1">
        <w:rPr>
          <w:color w:val="000000" w:themeColor="text1"/>
          <w:lang w:val="fr-FR"/>
        </w:rPr>
        <w:t>résolument opté</w:t>
      </w:r>
      <w:r w:rsidR="008B3286" w:rsidRPr="001E19A1">
        <w:rPr>
          <w:color w:val="000000" w:themeColor="text1"/>
          <w:lang w:val="fr-FR"/>
        </w:rPr>
        <w:t xml:space="preserve"> pour :</w:t>
      </w:r>
    </w:p>
    <w:p w:rsidR="008B3286" w:rsidRPr="001E19A1" w:rsidRDefault="008B3286" w:rsidP="008B3286">
      <w:pPr>
        <w:tabs>
          <w:tab w:val="left" w:pos="709"/>
          <w:tab w:val="left" w:pos="1417"/>
          <w:tab w:val="left" w:pos="2126"/>
          <w:tab w:val="left" w:pos="2835"/>
          <w:tab w:val="left" w:pos="3543"/>
          <w:tab w:val="left" w:pos="4252"/>
          <w:tab w:val="left" w:pos="4961"/>
          <w:tab w:val="left" w:pos="5669"/>
          <w:tab w:val="left" w:pos="6378"/>
          <w:tab w:val="left" w:pos="7087"/>
          <w:tab w:val="left" w:pos="7795"/>
        </w:tabs>
        <w:rPr>
          <w:color w:val="000000" w:themeColor="text1"/>
          <w:lang w:val="fr-FR"/>
        </w:rPr>
      </w:pPr>
    </w:p>
    <w:p w:rsidR="008B3286" w:rsidRPr="001E19A1" w:rsidRDefault="008B3286" w:rsidP="008B3286">
      <w:pPr>
        <w:tabs>
          <w:tab w:val="left" w:pos="709"/>
          <w:tab w:val="left" w:pos="1417"/>
          <w:tab w:val="left" w:pos="2126"/>
          <w:tab w:val="left" w:pos="2835"/>
          <w:tab w:val="left" w:pos="3543"/>
          <w:tab w:val="left" w:pos="4252"/>
          <w:tab w:val="left" w:pos="4961"/>
          <w:tab w:val="left" w:pos="5669"/>
          <w:tab w:val="left" w:pos="6378"/>
          <w:tab w:val="left" w:pos="7087"/>
          <w:tab w:val="left" w:pos="7795"/>
        </w:tabs>
        <w:rPr>
          <w:b/>
          <w:color w:val="000000" w:themeColor="text1"/>
          <w:lang w:val="fr-FR"/>
        </w:rPr>
      </w:pPr>
    </w:p>
    <w:p w:rsidR="008B3286" w:rsidRPr="001E19A1" w:rsidRDefault="00800BD9" w:rsidP="008B3286">
      <w:pPr>
        <w:pStyle w:val="BodyBullet"/>
        <w:numPr>
          <w:ilvl w:val="0"/>
          <w:numId w:val="4"/>
        </w:numPr>
        <w:tabs>
          <w:tab w:val="left" w:pos="709"/>
          <w:tab w:val="left" w:pos="1417"/>
          <w:tab w:val="left" w:pos="2126"/>
          <w:tab w:val="left" w:pos="2835"/>
          <w:tab w:val="left" w:pos="3543"/>
          <w:tab w:val="left" w:pos="4252"/>
          <w:tab w:val="left" w:pos="4961"/>
          <w:tab w:val="left" w:pos="5669"/>
          <w:tab w:val="left" w:pos="6378"/>
          <w:tab w:val="left" w:pos="7087"/>
          <w:tab w:val="left" w:pos="7795"/>
        </w:tabs>
        <w:ind w:hanging="180"/>
        <w:rPr>
          <w:b/>
          <w:color w:val="000000" w:themeColor="text1"/>
          <w:position w:val="-2"/>
          <w:sz w:val="20"/>
          <w:lang w:val="fr-FR"/>
        </w:rPr>
      </w:pPr>
      <w:r w:rsidRPr="001E19A1">
        <w:rPr>
          <w:b/>
          <w:color w:val="000000" w:themeColor="text1"/>
          <w:sz w:val="20"/>
          <w:lang w:val="fr-FR"/>
        </w:rPr>
        <w:t>la satisfaction</w:t>
      </w:r>
      <w:r w:rsidR="008B3286" w:rsidRPr="001E19A1">
        <w:rPr>
          <w:b/>
          <w:color w:val="000000" w:themeColor="text1"/>
          <w:sz w:val="20"/>
          <w:lang w:val="fr-FR"/>
        </w:rPr>
        <w:t xml:space="preserve"> client</w:t>
      </w:r>
      <w:r w:rsidR="008B3286" w:rsidRPr="001E19A1">
        <w:rPr>
          <w:b/>
          <w:color w:val="000000" w:themeColor="text1"/>
          <w:sz w:val="20"/>
          <w:lang w:val="fr-FR"/>
        </w:rPr>
        <w:cr/>
      </w:r>
      <w:r w:rsidR="008B3286" w:rsidRPr="001E19A1">
        <w:rPr>
          <w:color w:val="000000" w:themeColor="text1"/>
          <w:sz w:val="20"/>
          <w:lang w:val="fr-FR"/>
        </w:rPr>
        <w:t xml:space="preserve">Le client est roi. Nous accordons la plus haute priorité à la satisfaction des clients et des collaborateurs </w:t>
      </w:r>
      <w:r w:rsidR="008B3286" w:rsidRPr="001E19A1">
        <w:rPr>
          <w:color w:val="000000" w:themeColor="text1"/>
          <w:sz w:val="20"/>
          <w:lang w:val="fr-FR"/>
        </w:rPr>
        <w:cr/>
        <w:t xml:space="preserve">internes. Cela se traduit </w:t>
      </w:r>
      <w:r w:rsidR="00C31915" w:rsidRPr="001E19A1">
        <w:rPr>
          <w:color w:val="000000" w:themeColor="text1"/>
          <w:sz w:val="20"/>
          <w:lang w:val="fr-FR"/>
        </w:rPr>
        <w:t>par</w:t>
      </w:r>
      <w:r w:rsidR="008B3286" w:rsidRPr="001E19A1">
        <w:rPr>
          <w:color w:val="000000" w:themeColor="text1"/>
          <w:sz w:val="20"/>
          <w:lang w:val="fr-FR"/>
        </w:rPr>
        <w:t xml:space="preserve"> un service chaleureux et de qualité.</w:t>
      </w:r>
      <w:r w:rsidR="008B3286" w:rsidRPr="001E19A1">
        <w:rPr>
          <w:color w:val="000000" w:themeColor="text1"/>
          <w:sz w:val="20"/>
          <w:lang w:val="fr-FR"/>
        </w:rPr>
        <w:cr/>
      </w:r>
    </w:p>
    <w:p w:rsidR="008B3286" w:rsidRPr="001E19A1" w:rsidRDefault="004867E0" w:rsidP="008B3286">
      <w:pPr>
        <w:pStyle w:val="BodyBullet"/>
        <w:numPr>
          <w:ilvl w:val="0"/>
          <w:numId w:val="4"/>
        </w:numPr>
        <w:tabs>
          <w:tab w:val="left" w:pos="709"/>
          <w:tab w:val="left" w:pos="1417"/>
          <w:tab w:val="left" w:pos="2126"/>
          <w:tab w:val="left" w:pos="2835"/>
          <w:tab w:val="left" w:pos="3543"/>
          <w:tab w:val="left" w:pos="4252"/>
          <w:tab w:val="left" w:pos="4961"/>
          <w:tab w:val="left" w:pos="5669"/>
          <w:tab w:val="left" w:pos="6378"/>
          <w:tab w:val="left" w:pos="7087"/>
          <w:tab w:val="left" w:pos="7795"/>
        </w:tabs>
        <w:ind w:hanging="180"/>
        <w:rPr>
          <w:color w:val="000000" w:themeColor="text1"/>
          <w:position w:val="-2"/>
          <w:sz w:val="20"/>
          <w:lang w:val="fr-FR"/>
        </w:rPr>
      </w:pPr>
      <w:r w:rsidRPr="001E19A1">
        <w:rPr>
          <w:b/>
          <w:color w:val="000000" w:themeColor="text1"/>
          <w:sz w:val="20"/>
          <w:lang w:val="fr-FR"/>
        </w:rPr>
        <w:t>la qualité</w:t>
      </w:r>
      <w:r w:rsidR="008B3286" w:rsidRPr="001E19A1">
        <w:rPr>
          <w:b/>
          <w:color w:val="000000" w:themeColor="text1"/>
          <w:sz w:val="20"/>
          <w:lang w:val="fr-FR"/>
        </w:rPr>
        <w:cr/>
      </w:r>
      <w:r w:rsidR="008B3286" w:rsidRPr="001E19A1">
        <w:rPr>
          <w:color w:val="000000" w:themeColor="text1"/>
          <w:sz w:val="20"/>
          <w:lang w:val="fr-FR"/>
        </w:rPr>
        <w:t>Nos produits sont toujours frais et préparés avec des ingrédients de la meilleure qualité.</w:t>
      </w:r>
      <w:r w:rsidR="008B3286" w:rsidRPr="001E19A1">
        <w:rPr>
          <w:color w:val="000000" w:themeColor="text1"/>
          <w:sz w:val="20"/>
          <w:lang w:val="fr-FR"/>
        </w:rPr>
        <w:cr/>
      </w:r>
    </w:p>
    <w:p w:rsidR="004867E0" w:rsidRPr="001E19A1" w:rsidRDefault="004867E0" w:rsidP="008B3286">
      <w:pPr>
        <w:pStyle w:val="BodyBullet"/>
        <w:numPr>
          <w:ilvl w:val="0"/>
          <w:numId w:val="4"/>
        </w:numPr>
        <w:tabs>
          <w:tab w:val="left" w:pos="709"/>
          <w:tab w:val="left" w:pos="1417"/>
          <w:tab w:val="left" w:pos="2126"/>
          <w:tab w:val="left" w:pos="2835"/>
          <w:tab w:val="left" w:pos="3543"/>
          <w:tab w:val="left" w:pos="4252"/>
          <w:tab w:val="left" w:pos="4961"/>
          <w:tab w:val="left" w:pos="5669"/>
          <w:tab w:val="left" w:pos="6378"/>
          <w:tab w:val="left" w:pos="7087"/>
          <w:tab w:val="left" w:pos="7795"/>
        </w:tabs>
        <w:ind w:hanging="180"/>
        <w:rPr>
          <w:color w:val="000000" w:themeColor="text1"/>
          <w:position w:val="-2"/>
          <w:sz w:val="20"/>
          <w:lang w:val="fr-FR"/>
        </w:rPr>
      </w:pPr>
      <w:r w:rsidRPr="001E19A1">
        <w:rPr>
          <w:b/>
          <w:color w:val="000000" w:themeColor="text1"/>
          <w:sz w:val="20"/>
          <w:lang w:val="fr-FR"/>
        </w:rPr>
        <w:t xml:space="preserve">l’innovation </w:t>
      </w:r>
    </w:p>
    <w:p w:rsidR="008B3286" w:rsidRPr="006F1EA0" w:rsidRDefault="008B3286" w:rsidP="008B3286">
      <w:pPr>
        <w:pStyle w:val="BodyBullet"/>
        <w:numPr>
          <w:ilvl w:val="0"/>
          <w:numId w:val="4"/>
        </w:numPr>
        <w:tabs>
          <w:tab w:val="left" w:pos="709"/>
          <w:tab w:val="left" w:pos="1417"/>
          <w:tab w:val="left" w:pos="2126"/>
          <w:tab w:val="left" w:pos="2835"/>
          <w:tab w:val="left" w:pos="3543"/>
          <w:tab w:val="left" w:pos="4252"/>
          <w:tab w:val="left" w:pos="4961"/>
          <w:tab w:val="left" w:pos="5669"/>
          <w:tab w:val="left" w:pos="6378"/>
          <w:tab w:val="left" w:pos="7087"/>
          <w:tab w:val="left" w:pos="7795"/>
        </w:tabs>
        <w:ind w:hanging="180"/>
        <w:rPr>
          <w:position w:val="-2"/>
          <w:sz w:val="20"/>
          <w:lang w:val="fr-FR"/>
        </w:rPr>
      </w:pPr>
      <w:r w:rsidRPr="001E19A1">
        <w:rPr>
          <w:color w:val="000000" w:themeColor="text1"/>
          <w:sz w:val="20"/>
          <w:lang w:val="fr-FR"/>
        </w:rPr>
        <w:t>Nous attachons beaucoup d’importance</w:t>
      </w:r>
      <w:r>
        <w:rPr>
          <w:sz w:val="20"/>
          <w:lang w:val="fr-FR"/>
        </w:rPr>
        <w:t xml:space="preserve"> à l’innovation et proposons régulièrement de nouveaux produits</w:t>
      </w:r>
    </w:p>
    <w:p w:rsidR="008B3286" w:rsidRPr="00BE0746" w:rsidRDefault="008B3286" w:rsidP="008B3286">
      <w:pPr>
        <w:pStyle w:val="BodyBullet"/>
        <w:numPr>
          <w:ilvl w:val="0"/>
          <w:numId w:val="4"/>
        </w:numPr>
        <w:tabs>
          <w:tab w:val="left" w:pos="709"/>
          <w:tab w:val="left" w:pos="1417"/>
          <w:tab w:val="left" w:pos="2126"/>
          <w:tab w:val="left" w:pos="2835"/>
          <w:tab w:val="left" w:pos="3543"/>
          <w:tab w:val="left" w:pos="4252"/>
          <w:tab w:val="left" w:pos="4961"/>
          <w:tab w:val="left" w:pos="5669"/>
          <w:tab w:val="left" w:pos="6378"/>
          <w:tab w:val="left" w:pos="7087"/>
          <w:tab w:val="left" w:pos="7795"/>
        </w:tabs>
        <w:ind w:hanging="180"/>
        <w:rPr>
          <w:position w:val="-2"/>
          <w:sz w:val="20"/>
          <w:lang w:val="fr-FR"/>
        </w:rPr>
      </w:pPr>
      <w:r>
        <w:rPr>
          <w:sz w:val="20"/>
          <w:lang w:val="fr-FR"/>
        </w:rPr>
        <w:t>en magasin.</w:t>
      </w:r>
    </w:p>
    <w:p w:rsidR="008B3286" w:rsidRPr="00BE0746" w:rsidRDefault="008B3286" w:rsidP="008B3286">
      <w:pPr>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p>
    <w:p w:rsidR="00E100A8" w:rsidRPr="008D4D87" w:rsidRDefault="00E100A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fr-FR"/>
        </w:rPr>
        <w:sectPr w:rsidR="00E100A8" w:rsidRPr="008D4D87">
          <w:pgSz w:w="11900" w:h="16840"/>
          <w:pgMar w:top="1134" w:right="1134" w:bottom="1134" w:left="1134" w:header="709" w:footer="850" w:gutter="0"/>
          <w:cols w:space="708"/>
        </w:sectPr>
      </w:pPr>
    </w:p>
    <w:p w:rsidR="00E100A8" w:rsidRPr="008D4D87" w:rsidRDefault="005334F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fr-FR"/>
        </w:rPr>
        <w:sectPr w:rsidR="00E100A8" w:rsidRPr="008D4D87">
          <w:pgSz w:w="11900" w:h="16840"/>
          <w:pgMar w:top="1134" w:right="1134" w:bottom="1134" w:left="1134" w:header="709" w:footer="850" w:gutter="0"/>
          <w:cols w:space="708"/>
        </w:sectPr>
      </w:pPr>
      <w:r w:rsidRPr="005334F5">
        <w:rPr>
          <w:noProof/>
          <w:lang w:val="fr-FR" w:eastAsia="fr-FR"/>
        </w:rPr>
        <w:lastRenderedPageBreak/>
        <w:pict>
          <v:rect id="Rectangle 11" o:spid="_x0000_s1029" style="position:absolute;margin-left:94pt;margin-top:385pt;width:407pt;height:633.5pt;z-index:251661824;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" filled="f" stroked="f" strokeweight="1pt">
            <v:path arrowok="t"/>
            <v:textbox style="mso-next-textbox:#Rectangle 11" inset="0,0,0,0">
              <w:txbxContent>
                <w:p w:rsidR="004C4FD2" w:rsidRPr="0041467F" w:rsidRDefault="004C4FD2" w:rsidP="008B3286">
                  <w:pPr>
                    <w:pStyle w:val="TitelHRbakker4"/>
                    <w:rPr>
                      <w:lang w:val="fr-BE"/>
                    </w:rPr>
                  </w:pPr>
                  <w:r w:rsidRPr="0041467F">
                    <w:rPr>
                      <w:lang w:val="fr-BE"/>
                    </w:rPr>
                    <w:t>Nos produits</w:t>
                  </w:r>
                </w:p>
                <w:p w:rsidR="004C4FD2" w:rsidRPr="001E19A1" w:rsidRDefault="004C4FD2">
                  <w:pPr>
                    <w:pStyle w:val="Kop31"/>
                    <w:tabs>
                      <w:tab w:val="left" w:pos="709"/>
                      <w:tab w:val="left" w:pos="1417"/>
                      <w:tab w:val="left" w:pos="2126"/>
                      <w:tab w:val="left" w:pos="2835"/>
                      <w:tab w:val="left" w:pos="3543"/>
                      <w:tab w:val="left" w:pos="4252"/>
                      <w:tab w:val="left" w:pos="4961"/>
                      <w:tab w:val="left" w:pos="5669"/>
                      <w:tab w:val="left" w:pos="6378"/>
                      <w:tab w:val="left" w:pos="7087"/>
                      <w:tab w:val="left" w:pos="7795"/>
                    </w:tabs>
                    <w:rPr>
                      <w:color w:val="000000" w:themeColor="text1"/>
                      <w:lang w:val="fr-FR"/>
                    </w:rPr>
                  </w:pPr>
                  <w:r w:rsidRPr="001E19A1">
                    <w:rPr>
                      <w:color w:val="000000" w:themeColor="text1"/>
                      <w:lang w:val="fr-FR"/>
                    </w:rPr>
                    <w:t xml:space="preserve">Nous proposons une large gamme de produits </w:t>
                  </w:r>
                </w:p>
                <w:p w:rsidR="004C4FD2" w:rsidRPr="001E19A1" w:rsidRDefault="004C4FD2">
                  <w:pPr>
                    <w:pStyle w:val="Kop31"/>
                    <w:tabs>
                      <w:tab w:val="left" w:pos="709"/>
                      <w:tab w:val="left" w:pos="1417"/>
                      <w:tab w:val="left" w:pos="2126"/>
                      <w:tab w:val="left" w:pos="2835"/>
                      <w:tab w:val="left" w:pos="3543"/>
                      <w:tab w:val="left" w:pos="4252"/>
                      <w:tab w:val="left" w:pos="4961"/>
                      <w:tab w:val="left" w:pos="5669"/>
                      <w:tab w:val="left" w:pos="6378"/>
                      <w:tab w:val="left" w:pos="7087"/>
                      <w:tab w:val="left" w:pos="7795"/>
                    </w:tabs>
                    <w:rPr>
                      <w:color w:val="000000" w:themeColor="text1"/>
                      <w:lang w:val="fr-FR"/>
                    </w:rPr>
                  </w:pPr>
                  <w:r w:rsidRPr="001E19A1">
                    <w:rPr>
                      <w:color w:val="000000" w:themeColor="text1"/>
                      <w:lang w:val="fr-FR"/>
                    </w:rPr>
                    <w:t xml:space="preserve">subdivisée dans les catégories suivantes : </w:t>
                  </w:r>
                </w:p>
                <w:p w:rsidR="004C4FD2" w:rsidRPr="001E19A1" w:rsidRDefault="004C4FD2">
                  <w:pPr>
                    <w:tabs>
                      <w:tab w:val="left" w:pos="709"/>
                      <w:tab w:val="left" w:pos="1417"/>
                      <w:tab w:val="left" w:pos="2126"/>
                      <w:tab w:val="left" w:pos="2835"/>
                      <w:tab w:val="left" w:pos="3543"/>
                      <w:tab w:val="left" w:pos="4252"/>
                      <w:tab w:val="left" w:pos="4961"/>
                      <w:tab w:val="left" w:pos="5669"/>
                      <w:tab w:val="left" w:pos="6378"/>
                      <w:tab w:val="left" w:pos="7087"/>
                      <w:tab w:val="left" w:pos="7795"/>
                    </w:tabs>
                    <w:rPr>
                      <w:color w:val="000000" w:themeColor="text1"/>
                      <w:lang w:val="fr-FR"/>
                    </w:rPr>
                  </w:pPr>
                </w:p>
                <w:p w:rsidR="004C4FD2" w:rsidRPr="001E19A1" w:rsidRDefault="004C4FD2">
                  <w:pPr>
                    <w:pStyle w:val="bodyHRbakkers"/>
                    <w:tabs>
                      <w:tab w:val="left" w:pos="672"/>
                      <w:tab w:val="left" w:pos="709"/>
                      <w:tab w:val="left" w:pos="1417"/>
                      <w:tab w:val="left" w:pos="2126"/>
                      <w:tab w:val="left" w:pos="2835"/>
                      <w:tab w:val="left" w:pos="3543"/>
                      <w:tab w:val="left" w:pos="4252"/>
                      <w:tab w:val="left" w:pos="4961"/>
                      <w:tab w:val="left" w:pos="5669"/>
                      <w:tab w:val="left" w:pos="6378"/>
                      <w:tab w:val="left" w:pos="7087"/>
                      <w:tab w:val="left" w:pos="7795"/>
                    </w:tabs>
                    <w:rPr>
                      <w:b/>
                      <w:color w:val="000000" w:themeColor="text1"/>
                      <w:lang w:val="fr-FR"/>
                    </w:rPr>
                  </w:pPr>
                  <w:r w:rsidRPr="001E19A1">
                    <w:rPr>
                      <w:b/>
                      <w:color w:val="000000" w:themeColor="text1"/>
                      <w:lang w:val="fr-FR"/>
                    </w:rPr>
                    <w:tab/>
                    <w:t>• Pains • Croissants • Petits gâteaux • Biscuits • Pistolets • Tartes</w:t>
                  </w:r>
                </w:p>
                <w:p w:rsidR="004C4FD2" w:rsidRPr="001E19A1" w:rsidRDefault="004C4FD2">
                  <w:pPr>
                    <w:pStyle w:val="bodyHRbakkers"/>
                    <w:tabs>
                      <w:tab w:val="left" w:pos="672"/>
                      <w:tab w:val="left" w:pos="709"/>
                      <w:tab w:val="left" w:pos="1417"/>
                      <w:tab w:val="left" w:pos="2126"/>
                      <w:tab w:val="left" w:pos="2835"/>
                      <w:tab w:val="left" w:pos="3543"/>
                      <w:tab w:val="left" w:pos="4252"/>
                      <w:tab w:val="left" w:pos="4961"/>
                      <w:tab w:val="left" w:pos="5669"/>
                      <w:tab w:val="left" w:pos="6378"/>
                      <w:tab w:val="left" w:pos="7087"/>
                      <w:tab w:val="left" w:pos="7795"/>
                    </w:tabs>
                    <w:rPr>
                      <w:color w:val="000000" w:themeColor="text1"/>
                      <w:lang w:val="fr-FR"/>
                    </w:rPr>
                  </w:pPr>
                  <w:r w:rsidRPr="001E19A1">
                    <w:rPr>
                      <w:b/>
                      <w:color w:val="000000" w:themeColor="text1"/>
                      <w:lang w:val="fr-FR"/>
                    </w:rPr>
                    <w:tab/>
                    <w:t>• Friandises sucrées • Les célèbres tartes aux sucre, notre spécialité...</w:t>
                  </w:r>
                </w:p>
                <w:p w:rsidR="004C4FD2" w:rsidRPr="005166CF" w:rsidRDefault="004C4FD2">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Helvetica Light" w:hAnsi="Helvetica Light"/>
                      <w:lang w:val="fr-FR"/>
                    </w:rPr>
                  </w:pPr>
                </w:p>
                <w:p w:rsidR="004C4FD2" w:rsidRPr="0041467F" w:rsidRDefault="004C4FD2" w:rsidP="008B3286">
                  <w:pPr>
                    <w:pStyle w:val="TitelHRbakker4"/>
                    <w:rPr>
                      <w:lang w:val="fr-BE"/>
                    </w:rPr>
                  </w:pPr>
                  <w:r w:rsidRPr="0041467F">
                    <w:rPr>
                      <w:lang w:val="fr-BE"/>
                    </w:rPr>
                    <w:t>Nos heures d’ouverture</w:t>
                  </w:r>
                </w:p>
                <w:p w:rsidR="004C4FD2" w:rsidRDefault="004C4FD2">
                  <w:pPr>
                    <w:pStyle w:val="Kop31"/>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r>
                    <w:rPr>
                      <w:lang w:val="fr-FR"/>
                    </w:rPr>
                    <w:t>Le magasin est ouvert le </w:t>
                  </w:r>
                  <w:r w:rsidRPr="005166CF">
                    <w:rPr>
                      <w:lang w:val="fr-FR"/>
                    </w:rPr>
                    <w:t>:</w:t>
                  </w:r>
                  <w:r w:rsidRPr="005166CF">
                    <w:rPr>
                      <w:lang w:val="fr-FR"/>
                    </w:rPr>
                    <w:cr/>
                  </w:r>
                </w:p>
                <w:tbl>
                  <w:tblPr>
                    <w:tblW w:w="0" w:type="auto"/>
                    <w:tblInd w:w="10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shd w:val="clear" w:color="auto" w:fill="996633"/>
                    <w:tblLayout w:type="fixed"/>
                    <w:tblLook w:val="0000"/>
                  </w:tblPr>
                  <w:tblGrid>
                    <w:gridCol w:w="2853"/>
                    <w:gridCol w:w="5272"/>
                  </w:tblGrid>
                  <w:tr w:rsidR="004C4FD2" w:rsidTr="00B5190A">
                    <w:trPr>
                      <w:cantSplit/>
                      <w:trHeight w:val="240"/>
                      <w:tblHeader/>
                    </w:trPr>
                    <w:tc>
                      <w:tcPr>
                        <w:tcW w:w="2853" w:type="dxa"/>
                        <w:shd w:val="clear" w:color="auto" w:fill="996633"/>
                        <w:tcMar>
                          <w:top w:w="100" w:type="dxa"/>
                          <w:left w:w="100" w:type="dxa"/>
                          <w:bottom w:w="100" w:type="dxa"/>
                          <w:right w:w="100" w:type="dxa"/>
                        </w:tcMar>
                        <w:vAlign w:val="center"/>
                      </w:tcPr>
                      <w:p w:rsidR="004C4FD2" w:rsidRDefault="004C4FD2" w:rsidP="00B5190A">
                        <w:pPr>
                          <w:pStyle w:val="TitelHRbakker4"/>
                          <w:rPr>
                            <w:color w:val="000000"/>
                            <w:sz w:val="20"/>
                          </w:rPr>
                        </w:pPr>
                        <w:r>
                          <w:rPr>
                            <w:color w:val="000000"/>
                            <w:sz w:val="20"/>
                          </w:rPr>
                          <w:t>Lundi</w:t>
                        </w:r>
                      </w:p>
                    </w:tc>
                    <w:tc>
                      <w:tcPr>
                        <w:tcW w:w="5272" w:type="dxa"/>
                        <w:shd w:val="clear" w:color="auto" w:fill="996633"/>
                        <w:tcMar>
                          <w:top w:w="100" w:type="dxa"/>
                          <w:left w:w="100" w:type="dxa"/>
                          <w:bottom w:w="100" w:type="dxa"/>
                          <w:right w:w="100" w:type="dxa"/>
                        </w:tcMar>
                      </w:tcPr>
                      <w:p w:rsidR="004C4FD2" w:rsidRDefault="004C4FD2" w:rsidP="00B5190A">
                        <w:pPr>
                          <w:pStyle w:val="TitelHRbakker4"/>
                          <w:jc w:val="center"/>
                          <w:rPr>
                            <w:color w:val="000000"/>
                            <w:sz w:val="20"/>
                          </w:rPr>
                        </w:pPr>
                        <w:r w:rsidRPr="00592A90">
                          <w:rPr>
                            <w:b w:val="0"/>
                            <w:color w:val="000000"/>
                            <w:sz w:val="20"/>
                          </w:rPr>
                          <w:t>de 7 h 30 à 18 heures</w:t>
                        </w:r>
                      </w:p>
                    </w:tc>
                  </w:tr>
                  <w:tr w:rsidR="004C4FD2" w:rsidTr="00B5190A">
                    <w:trPr>
                      <w:cantSplit/>
                      <w:trHeight w:val="240"/>
                    </w:trPr>
                    <w:tc>
                      <w:tcPr>
                        <w:tcW w:w="2853" w:type="dxa"/>
                        <w:shd w:val="clear" w:color="auto" w:fill="996633"/>
                        <w:tcMar>
                          <w:top w:w="100" w:type="dxa"/>
                          <w:left w:w="100" w:type="dxa"/>
                          <w:bottom w:w="100" w:type="dxa"/>
                          <w:right w:w="100" w:type="dxa"/>
                        </w:tcMar>
                        <w:vAlign w:val="center"/>
                      </w:tcPr>
                      <w:p w:rsidR="004C4FD2" w:rsidRDefault="004C4FD2" w:rsidP="00B5190A">
                        <w:pPr>
                          <w:pStyle w:val="TitelHRbakker4"/>
                          <w:rPr>
                            <w:color w:val="000000"/>
                            <w:sz w:val="20"/>
                          </w:rPr>
                        </w:pPr>
                        <w:r>
                          <w:rPr>
                            <w:color w:val="000000"/>
                            <w:sz w:val="20"/>
                          </w:rPr>
                          <w:t>Mardi</w:t>
                        </w:r>
                      </w:p>
                    </w:tc>
                    <w:tc>
                      <w:tcPr>
                        <w:tcW w:w="5272" w:type="dxa"/>
                        <w:shd w:val="clear" w:color="auto" w:fill="996633"/>
                        <w:tcMar>
                          <w:top w:w="100" w:type="dxa"/>
                          <w:left w:w="100" w:type="dxa"/>
                          <w:bottom w:w="100" w:type="dxa"/>
                          <w:right w:w="100" w:type="dxa"/>
                        </w:tcMar>
                      </w:tcPr>
                      <w:p w:rsidR="004C4FD2" w:rsidRDefault="004C4FD2" w:rsidP="00B5190A">
                        <w:pPr>
                          <w:pStyle w:val="TitelHRbakker4"/>
                          <w:jc w:val="center"/>
                          <w:rPr>
                            <w:color w:val="000000"/>
                            <w:sz w:val="20"/>
                          </w:rPr>
                        </w:pPr>
                        <w:r>
                          <w:rPr>
                            <w:color w:val="000000"/>
                            <w:sz w:val="20"/>
                          </w:rPr>
                          <w:t>• fermé •</w:t>
                        </w:r>
                      </w:p>
                    </w:tc>
                  </w:tr>
                  <w:tr w:rsidR="004C4FD2" w:rsidTr="00B5190A">
                    <w:trPr>
                      <w:cantSplit/>
                      <w:trHeight w:val="240"/>
                    </w:trPr>
                    <w:tc>
                      <w:tcPr>
                        <w:tcW w:w="2853" w:type="dxa"/>
                        <w:shd w:val="clear" w:color="auto" w:fill="996633"/>
                        <w:tcMar>
                          <w:top w:w="100" w:type="dxa"/>
                          <w:left w:w="100" w:type="dxa"/>
                          <w:bottom w:w="100" w:type="dxa"/>
                          <w:right w:w="100" w:type="dxa"/>
                        </w:tcMar>
                        <w:vAlign w:val="center"/>
                      </w:tcPr>
                      <w:p w:rsidR="004C4FD2" w:rsidRDefault="004C4FD2" w:rsidP="00B5190A">
                        <w:pPr>
                          <w:pStyle w:val="TitelHRbakker4"/>
                          <w:rPr>
                            <w:color w:val="000000"/>
                            <w:sz w:val="20"/>
                          </w:rPr>
                        </w:pPr>
                        <w:r>
                          <w:rPr>
                            <w:color w:val="000000"/>
                            <w:sz w:val="20"/>
                          </w:rPr>
                          <w:t>Mercredi</w:t>
                        </w:r>
                      </w:p>
                    </w:tc>
                    <w:tc>
                      <w:tcPr>
                        <w:tcW w:w="5272" w:type="dxa"/>
                        <w:shd w:val="clear" w:color="auto" w:fill="996633"/>
                        <w:tcMar>
                          <w:top w:w="100" w:type="dxa"/>
                          <w:left w:w="100" w:type="dxa"/>
                          <w:bottom w:w="100" w:type="dxa"/>
                          <w:right w:w="100" w:type="dxa"/>
                        </w:tcMar>
                      </w:tcPr>
                      <w:p w:rsidR="004C4FD2" w:rsidRDefault="004C4FD2" w:rsidP="00B5190A">
                        <w:pPr>
                          <w:pStyle w:val="TitelHRbakker4"/>
                          <w:jc w:val="center"/>
                          <w:rPr>
                            <w:color w:val="000000"/>
                            <w:sz w:val="20"/>
                          </w:rPr>
                        </w:pPr>
                        <w:r w:rsidRPr="00592A90">
                          <w:rPr>
                            <w:b w:val="0"/>
                            <w:color w:val="000000"/>
                            <w:sz w:val="20"/>
                          </w:rPr>
                          <w:t>de 7 h 30 à 18 heures</w:t>
                        </w:r>
                      </w:p>
                    </w:tc>
                  </w:tr>
                  <w:tr w:rsidR="004C4FD2" w:rsidTr="00B5190A">
                    <w:trPr>
                      <w:cantSplit/>
                      <w:trHeight w:val="240"/>
                    </w:trPr>
                    <w:tc>
                      <w:tcPr>
                        <w:tcW w:w="2853" w:type="dxa"/>
                        <w:shd w:val="clear" w:color="auto" w:fill="996633"/>
                        <w:tcMar>
                          <w:top w:w="100" w:type="dxa"/>
                          <w:left w:w="100" w:type="dxa"/>
                          <w:bottom w:w="100" w:type="dxa"/>
                          <w:right w:w="100" w:type="dxa"/>
                        </w:tcMar>
                        <w:vAlign w:val="center"/>
                      </w:tcPr>
                      <w:p w:rsidR="004C4FD2" w:rsidRDefault="004C4FD2" w:rsidP="00B5190A">
                        <w:pPr>
                          <w:pStyle w:val="TitelHRbakker4"/>
                          <w:rPr>
                            <w:color w:val="000000"/>
                            <w:sz w:val="20"/>
                          </w:rPr>
                        </w:pPr>
                        <w:r>
                          <w:rPr>
                            <w:color w:val="000000"/>
                            <w:sz w:val="20"/>
                          </w:rPr>
                          <w:t>Jeudi</w:t>
                        </w:r>
                      </w:p>
                    </w:tc>
                    <w:tc>
                      <w:tcPr>
                        <w:tcW w:w="5272" w:type="dxa"/>
                        <w:shd w:val="clear" w:color="auto" w:fill="996633"/>
                        <w:tcMar>
                          <w:top w:w="100" w:type="dxa"/>
                          <w:left w:w="100" w:type="dxa"/>
                          <w:bottom w:w="100" w:type="dxa"/>
                          <w:right w:w="100" w:type="dxa"/>
                        </w:tcMar>
                      </w:tcPr>
                      <w:p w:rsidR="004C4FD2" w:rsidRDefault="004C4FD2" w:rsidP="00B5190A">
                        <w:pPr>
                          <w:pStyle w:val="TitelHRbakker4"/>
                          <w:jc w:val="center"/>
                          <w:rPr>
                            <w:color w:val="000000"/>
                            <w:sz w:val="20"/>
                          </w:rPr>
                        </w:pPr>
                        <w:r w:rsidRPr="00592A90">
                          <w:rPr>
                            <w:b w:val="0"/>
                            <w:color w:val="000000"/>
                            <w:sz w:val="20"/>
                          </w:rPr>
                          <w:t>de 7 h 30 à 18 heures</w:t>
                        </w:r>
                      </w:p>
                    </w:tc>
                  </w:tr>
                  <w:tr w:rsidR="004C4FD2" w:rsidTr="00B5190A">
                    <w:trPr>
                      <w:cantSplit/>
                      <w:trHeight w:val="240"/>
                    </w:trPr>
                    <w:tc>
                      <w:tcPr>
                        <w:tcW w:w="2853" w:type="dxa"/>
                        <w:shd w:val="clear" w:color="auto" w:fill="996633"/>
                        <w:tcMar>
                          <w:top w:w="100" w:type="dxa"/>
                          <w:left w:w="100" w:type="dxa"/>
                          <w:bottom w:w="100" w:type="dxa"/>
                          <w:right w:w="100" w:type="dxa"/>
                        </w:tcMar>
                        <w:vAlign w:val="center"/>
                      </w:tcPr>
                      <w:p w:rsidR="004C4FD2" w:rsidRDefault="004C4FD2" w:rsidP="00B5190A">
                        <w:pPr>
                          <w:pStyle w:val="TitelHRbakker4"/>
                          <w:rPr>
                            <w:color w:val="000000"/>
                            <w:sz w:val="20"/>
                          </w:rPr>
                        </w:pPr>
                        <w:r>
                          <w:rPr>
                            <w:color w:val="000000"/>
                            <w:sz w:val="20"/>
                          </w:rPr>
                          <w:t>Vendredi</w:t>
                        </w:r>
                      </w:p>
                    </w:tc>
                    <w:tc>
                      <w:tcPr>
                        <w:tcW w:w="5272" w:type="dxa"/>
                        <w:shd w:val="clear" w:color="auto" w:fill="996633"/>
                        <w:tcMar>
                          <w:top w:w="100" w:type="dxa"/>
                          <w:left w:w="100" w:type="dxa"/>
                          <w:bottom w:w="100" w:type="dxa"/>
                          <w:right w:w="100" w:type="dxa"/>
                        </w:tcMar>
                      </w:tcPr>
                      <w:p w:rsidR="004C4FD2" w:rsidRDefault="004C4FD2" w:rsidP="00B5190A">
                        <w:pPr>
                          <w:pStyle w:val="TitelHRbakker4"/>
                          <w:jc w:val="center"/>
                          <w:rPr>
                            <w:color w:val="000000"/>
                            <w:sz w:val="20"/>
                          </w:rPr>
                        </w:pPr>
                        <w:r w:rsidRPr="00592A90">
                          <w:rPr>
                            <w:b w:val="0"/>
                            <w:color w:val="000000"/>
                            <w:sz w:val="20"/>
                          </w:rPr>
                          <w:t>de 7 h 30 à 18 heures</w:t>
                        </w:r>
                      </w:p>
                    </w:tc>
                  </w:tr>
                  <w:tr w:rsidR="004C4FD2" w:rsidTr="00B5190A">
                    <w:trPr>
                      <w:cantSplit/>
                      <w:trHeight w:val="240"/>
                    </w:trPr>
                    <w:tc>
                      <w:tcPr>
                        <w:tcW w:w="2853" w:type="dxa"/>
                        <w:shd w:val="clear" w:color="auto" w:fill="996633"/>
                        <w:tcMar>
                          <w:top w:w="100" w:type="dxa"/>
                          <w:left w:w="100" w:type="dxa"/>
                          <w:bottom w:w="100" w:type="dxa"/>
                          <w:right w:w="100" w:type="dxa"/>
                        </w:tcMar>
                        <w:vAlign w:val="center"/>
                      </w:tcPr>
                      <w:p w:rsidR="004C4FD2" w:rsidRDefault="004C4FD2" w:rsidP="00B5190A">
                        <w:pPr>
                          <w:pStyle w:val="TitelHRbakker4"/>
                          <w:rPr>
                            <w:color w:val="000000"/>
                            <w:sz w:val="20"/>
                          </w:rPr>
                        </w:pPr>
                        <w:r>
                          <w:rPr>
                            <w:color w:val="000000"/>
                            <w:sz w:val="20"/>
                          </w:rPr>
                          <w:t>Samedi</w:t>
                        </w:r>
                      </w:p>
                    </w:tc>
                    <w:tc>
                      <w:tcPr>
                        <w:tcW w:w="5272" w:type="dxa"/>
                        <w:shd w:val="clear" w:color="auto" w:fill="996633"/>
                        <w:tcMar>
                          <w:top w:w="100" w:type="dxa"/>
                          <w:left w:w="100" w:type="dxa"/>
                          <w:bottom w:w="100" w:type="dxa"/>
                          <w:right w:w="100" w:type="dxa"/>
                        </w:tcMar>
                      </w:tcPr>
                      <w:p w:rsidR="004C4FD2" w:rsidRDefault="004C4FD2" w:rsidP="00B5190A">
                        <w:pPr>
                          <w:pStyle w:val="TitelHRbakker4"/>
                          <w:jc w:val="center"/>
                          <w:rPr>
                            <w:color w:val="000000"/>
                            <w:sz w:val="20"/>
                          </w:rPr>
                        </w:pPr>
                        <w:r w:rsidRPr="00592A90">
                          <w:rPr>
                            <w:b w:val="0"/>
                            <w:color w:val="000000"/>
                            <w:sz w:val="20"/>
                          </w:rPr>
                          <w:t>de 7 h 30 à 18 heures</w:t>
                        </w:r>
                      </w:p>
                    </w:tc>
                  </w:tr>
                  <w:tr w:rsidR="004C4FD2" w:rsidTr="00B5190A">
                    <w:trPr>
                      <w:cantSplit/>
                      <w:trHeight w:val="240"/>
                    </w:trPr>
                    <w:tc>
                      <w:tcPr>
                        <w:tcW w:w="2853" w:type="dxa"/>
                        <w:shd w:val="clear" w:color="auto" w:fill="996633"/>
                        <w:tcMar>
                          <w:top w:w="100" w:type="dxa"/>
                          <w:left w:w="100" w:type="dxa"/>
                          <w:bottom w:w="100" w:type="dxa"/>
                          <w:right w:w="100" w:type="dxa"/>
                        </w:tcMar>
                        <w:vAlign w:val="center"/>
                      </w:tcPr>
                      <w:p w:rsidR="004C4FD2" w:rsidRDefault="004C4FD2" w:rsidP="00B5190A">
                        <w:pPr>
                          <w:pStyle w:val="TitelHRbakker4"/>
                          <w:rPr>
                            <w:color w:val="000000"/>
                            <w:sz w:val="20"/>
                          </w:rPr>
                        </w:pPr>
                        <w:r>
                          <w:rPr>
                            <w:color w:val="000000"/>
                            <w:sz w:val="20"/>
                          </w:rPr>
                          <w:t>Dimanche</w:t>
                        </w:r>
                      </w:p>
                    </w:tc>
                    <w:tc>
                      <w:tcPr>
                        <w:tcW w:w="5272" w:type="dxa"/>
                        <w:shd w:val="clear" w:color="auto" w:fill="996633"/>
                        <w:tcMar>
                          <w:top w:w="100" w:type="dxa"/>
                          <w:left w:w="100" w:type="dxa"/>
                          <w:bottom w:w="100" w:type="dxa"/>
                          <w:right w:w="100" w:type="dxa"/>
                        </w:tcMar>
                      </w:tcPr>
                      <w:p w:rsidR="004C4FD2" w:rsidRDefault="004C4FD2" w:rsidP="00B5190A">
                        <w:pPr>
                          <w:pStyle w:val="TitelHRbakker4"/>
                          <w:jc w:val="center"/>
                          <w:rPr>
                            <w:color w:val="000000"/>
                            <w:sz w:val="20"/>
                          </w:rPr>
                        </w:pPr>
                        <w:r w:rsidRPr="00592A90">
                          <w:rPr>
                            <w:b w:val="0"/>
                            <w:color w:val="000000"/>
                            <w:sz w:val="20"/>
                          </w:rPr>
                          <w:t>de 7 h 30 à 18 heures</w:t>
                        </w:r>
                      </w:p>
                    </w:tc>
                  </w:tr>
                </w:tbl>
                <w:p w:rsidR="004C4FD2" w:rsidRPr="008A683B" w:rsidRDefault="004C4FD2" w:rsidP="008A683B">
                  <w:pPr>
                    <w:rPr>
                      <w:lang w:val="fr-FR" w:eastAsia="nl-BE"/>
                    </w:rPr>
                  </w:pPr>
                </w:p>
              </w:txbxContent>
            </v:textbox>
            <w10:wrap type="square" anchorx="page" anchory="page"/>
          </v:rect>
        </w:pict>
      </w:r>
      <w:r w:rsidR="00071621" w:rsidRPr="008D4D87">
        <w:rPr>
          <w:noProof/>
          <w:lang w:val="nl-BE" w:eastAsia="nl-BE"/>
        </w:rPr>
        <w:drawing>
          <wp:inline distT="0" distB="0" distL="0" distR="0">
            <wp:extent cx="6116320" cy="389382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6116320" cy="3893820"/>
                    </a:xfrm>
                    <a:prstGeom prst="rect">
                      <a:avLst/>
                    </a:prstGeom>
                    <a:noFill/>
                    <a:ln w="12700">
                      <a:noFill/>
                      <a:miter lim="800000"/>
                      <a:headEnd/>
                      <a:tailEnd/>
                    </a:ln>
                    <a:effectLst/>
                  </pic:spPr>
                </pic:pic>
              </a:graphicData>
            </a:graphic>
          </wp:inline>
        </w:drawing>
      </w:r>
    </w:p>
    <w:p w:rsidR="00E100A8" w:rsidRPr="008D4D87" w:rsidRDefault="005334F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fr-FR"/>
        </w:rPr>
        <w:sectPr w:rsidR="00E100A8" w:rsidRPr="008D4D87">
          <w:pgSz w:w="11900" w:h="16840"/>
          <w:pgMar w:top="1134" w:right="1134" w:bottom="1134" w:left="1134" w:header="709" w:footer="850" w:gutter="0"/>
          <w:cols w:space="708"/>
        </w:sectPr>
      </w:pPr>
      <w:r w:rsidRPr="005334F5">
        <w:rPr>
          <w:noProof/>
          <w:lang w:val="fr-FR" w:eastAsia="fr-FR"/>
        </w:rPr>
        <w:lastRenderedPageBreak/>
        <w:pict>
          <v:rect id="Rectangle 17" o:spid="_x0000_s1030" style="position:absolute;margin-left:155.2pt;margin-top:586.3pt;width:348pt;height:55.7pt;z-index:25166796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" filled="f" stroked="f" strokeweight="1pt">
            <v:path arrowok="t"/>
            <v:textbox inset="0,0,0,0">
              <w:txbxContent>
                <w:p w:rsidR="004C4FD2" w:rsidRPr="00931D3F" w:rsidRDefault="004C4FD2">
                  <w:pPr>
                    <w:tabs>
                      <w:tab w:val="left" w:pos="709"/>
                      <w:tab w:val="left" w:pos="1417"/>
                      <w:tab w:val="left" w:pos="2126"/>
                      <w:tab w:val="left" w:pos="2835"/>
                      <w:tab w:val="left" w:pos="3543"/>
                      <w:tab w:val="left" w:pos="4252"/>
                      <w:tab w:val="left" w:pos="4961"/>
                      <w:tab w:val="left" w:pos="5669"/>
                      <w:tab w:val="left" w:pos="6378"/>
                    </w:tabs>
                    <w:spacing w:line="288" w:lineRule="auto"/>
                    <w:rPr>
                      <w:b/>
                      <w:lang w:val="fr-FR"/>
                    </w:rPr>
                  </w:pPr>
                  <w:r w:rsidRPr="00931D3F">
                    <w:rPr>
                      <w:b/>
                      <w:lang w:val="fr-FR"/>
                    </w:rPr>
                    <w:t>Congé</w:t>
                  </w:r>
                </w:p>
                <w:p w:rsidR="004C4FD2" w:rsidRPr="00931D3F" w:rsidRDefault="004C4FD2">
                  <w:pPr>
                    <w:pStyle w:val="bodyHRbakkers"/>
                    <w:tabs>
                      <w:tab w:val="left" w:pos="709"/>
                      <w:tab w:val="left" w:pos="1417"/>
                      <w:tab w:val="left" w:pos="2126"/>
                      <w:tab w:val="left" w:pos="2835"/>
                      <w:tab w:val="left" w:pos="3543"/>
                      <w:tab w:val="left" w:pos="4252"/>
                      <w:tab w:val="left" w:pos="4961"/>
                      <w:tab w:val="left" w:pos="5669"/>
                      <w:tab w:val="left" w:pos="6378"/>
                    </w:tabs>
                    <w:rPr>
                      <w:lang w:val="fr-FR"/>
                    </w:rPr>
                  </w:pPr>
                  <w:r>
                    <w:rPr>
                      <w:lang w:val="fr-FR"/>
                    </w:rPr>
                    <w:t>Toute demande de congé doit être adressée par écrit au responsable. Vous complétez un document et le transmettez à Jean au minimum 3 semaines à l’avance</w:t>
                  </w:r>
                </w:p>
                <w:p w:rsidR="004C4FD2" w:rsidRPr="00931D3F" w:rsidRDefault="004C4FD2">
                  <w:pPr>
                    <w:pStyle w:val="bodyHRbakkers"/>
                    <w:tabs>
                      <w:tab w:val="left" w:pos="709"/>
                      <w:tab w:val="left" w:pos="1417"/>
                      <w:tab w:val="left" w:pos="2126"/>
                      <w:tab w:val="left" w:pos="2835"/>
                      <w:tab w:val="left" w:pos="3543"/>
                      <w:tab w:val="left" w:pos="4252"/>
                      <w:tab w:val="left" w:pos="4961"/>
                      <w:tab w:val="left" w:pos="5669"/>
                      <w:tab w:val="left" w:pos="6378"/>
                    </w:tabs>
                    <w:rPr>
                      <w:lang w:val="fr-FR"/>
                    </w:rPr>
                  </w:pPr>
                </w:p>
                <w:p w:rsidR="004C4FD2" w:rsidRPr="00931D3F" w:rsidRDefault="004C4FD2">
                  <w:pPr>
                    <w:pStyle w:val="bodyHRbakkers"/>
                    <w:tabs>
                      <w:tab w:val="left" w:pos="709"/>
                      <w:tab w:val="left" w:pos="1417"/>
                      <w:tab w:val="left" w:pos="2126"/>
                      <w:tab w:val="left" w:pos="2835"/>
                      <w:tab w:val="left" w:pos="3543"/>
                      <w:tab w:val="left" w:pos="4252"/>
                      <w:tab w:val="left" w:pos="4961"/>
                      <w:tab w:val="left" w:pos="5669"/>
                      <w:tab w:val="left" w:pos="6378"/>
                    </w:tabs>
                    <w:rPr>
                      <w:lang w:val="fr-FR"/>
                    </w:rPr>
                  </w:pPr>
                </w:p>
                <w:p w:rsidR="004C4FD2" w:rsidRPr="00931D3F" w:rsidRDefault="004C4FD2">
                  <w:pPr>
                    <w:pStyle w:val="bodyHRbakkers"/>
                    <w:tabs>
                      <w:tab w:val="left" w:pos="709"/>
                      <w:tab w:val="left" w:pos="1417"/>
                      <w:tab w:val="left" w:pos="2126"/>
                      <w:tab w:val="left" w:pos="2835"/>
                      <w:tab w:val="left" w:pos="3543"/>
                      <w:tab w:val="left" w:pos="4252"/>
                      <w:tab w:val="left" w:pos="4961"/>
                      <w:tab w:val="left" w:pos="5669"/>
                      <w:tab w:val="left" w:pos="6378"/>
                    </w:tabs>
                    <w:rPr>
                      <w:lang w:val="fr-FR"/>
                    </w:rPr>
                  </w:pPr>
                </w:p>
                <w:p w:rsidR="004C4FD2" w:rsidRPr="00931D3F" w:rsidRDefault="004C4FD2">
                  <w:pPr>
                    <w:pStyle w:val="bodyHRbakkers"/>
                    <w:tabs>
                      <w:tab w:val="left" w:pos="709"/>
                      <w:tab w:val="left" w:pos="1417"/>
                      <w:tab w:val="left" w:pos="2126"/>
                      <w:tab w:val="left" w:pos="2835"/>
                      <w:tab w:val="left" w:pos="3543"/>
                      <w:tab w:val="left" w:pos="4252"/>
                      <w:tab w:val="left" w:pos="4961"/>
                      <w:tab w:val="left" w:pos="5669"/>
                      <w:tab w:val="left" w:pos="6378"/>
                    </w:tabs>
                    <w:rPr>
                      <w:lang w:val="fr-FR"/>
                    </w:rPr>
                  </w:pPr>
                </w:p>
                <w:p w:rsidR="004C4FD2" w:rsidRPr="00931D3F" w:rsidRDefault="004C4FD2">
                  <w:pPr>
                    <w:pStyle w:val="bodyHRbakkers"/>
                    <w:tabs>
                      <w:tab w:val="left" w:pos="709"/>
                      <w:tab w:val="left" w:pos="1417"/>
                      <w:tab w:val="left" w:pos="2126"/>
                      <w:tab w:val="left" w:pos="2835"/>
                      <w:tab w:val="left" w:pos="3543"/>
                      <w:tab w:val="left" w:pos="4252"/>
                      <w:tab w:val="left" w:pos="4961"/>
                      <w:tab w:val="left" w:pos="5669"/>
                      <w:tab w:val="left" w:pos="6378"/>
                    </w:tabs>
                    <w:rPr>
                      <w:lang w:val="fr-FR"/>
                    </w:rPr>
                  </w:pPr>
                </w:p>
                <w:p w:rsidR="004C4FD2" w:rsidRPr="00931D3F" w:rsidRDefault="004C4FD2">
                  <w:pPr>
                    <w:tabs>
                      <w:tab w:val="left" w:pos="709"/>
                      <w:tab w:val="left" w:pos="1417"/>
                      <w:tab w:val="left" w:pos="2126"/>
                      <w:tab w:val="left" w:pos="2835"/>
                      <w:tab w:val="left" w:pos="3543"/>
                      <w:tab w:val="left" w:pos="4252"/>
                      <w:tab w:val="left" w:pos="4961"/>
                      <w:tab w:val="left" w:pos="5669"/>
                      <w:tab w:val="left" w:pos="6378"/>
                    </w:tabs>
                    <w:rPr>
                      <w:rFonts w:ascii="Times New Roman" w:eastAsia="Times New Roman" w:hAnsi="Times New Roman"/>
                      <w:color w:val="auto"/>
                      <w:sz w:val="20"/>
                      <w:lang w:val="fr-FR" w:eastAsia="nl-BE"/>
                    </w:rPr>
                  </w:pPr>
                </w:p>
                <w:p w:rsidR="004C4FD2" w:rsidRPr="00931D3F" w:rsidRDefault="004C4FD2">
                  <w:pPr>
                    <w:rPr>
                      <w:lang w:val="fr-FR"/>
                    </w:rPr>
                  </w:pPr>
                </w:p>
              </w:txbxContent>
            </v:textbox>
            <w10:wrap type="square" anchorx="page" anchory="page"/>
          </v:rect>
        </w:pict>
      </w:r>
      <w:r w:rsidRPr="005334F5">
        <w:rPr>
          <w:noProof/>
          <w:lang w:val="fr-FR" w:eastAsia="fr-FR"/>
        </w:rPr>
        <w:pict>
          <v:rect id="Rectangle 15" o:spid="_x0000_s1031" style="position:absolute;margin-left:155.2pt;margin-top:402.1pt;width:366.55pt;height:99pt;z-index:25166592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" filled="f" stroked="f" strokeweight="1pt">
            <v:path arrowok="t"/>
            <v:textbox inset="0,0,0,0">
              <w:txbxContent>
                <w:p w:rsidR="004C4FD2" w:rsidRPr="00234735" w:rsidRDefault="004C4FD2">
                  <w:pPr>
                    <w:tabs>
                      <w:tab w:val="left" w:pos="709"/>
                      <w:tab w:val="left" w:pos="1417"/>
                      <w:tab w:val="left" w:pos="2126"/>
                      <w:tab w:val="left" w:pos="2835"/>
                      <w:tab w:val="left" w:pos="3543"/>
                      <w:tab w:val="left" w:pos="4252"/>
                      <w:tab w:val="left" w:pos="4961"/>
                      <w:tab w:val="left" w:pos="5669"/>
                      <w:tab w:val="left" w:pos="6378"/>
                    </w:tabs>
                    <w:spacing w:line="288" w:lineRule="auto"/>
                    <w:rPr>
                      <w:b/>
                      <w:lang w:val="fr-FR"/>
                    </w:rPr>
                  </w:pPr>
                  <w:r w:rsidRPr="00234735">
                    <w:rPr>
                      <w:b/>
                      <w:lang w:val="fr-FR"/>
                    </w:rPr>
                    <w:t>Pauses</w:t>
                  </w:r>
                </w:p>
                <w:p w:rsidR="004C4FD2" w:rsidRPr="00234735" w:rsidRDefault="004C4FD2">
                  <w:pPr>
                    <w:pStyle w:val="bodyHRbakkers"/>
                    <w:tabs>
                      <w:tab w:val="left" w:pos="709"/>
                      <w:tab w:val="left" w:pos="1417"/>
                      <w:tab w:val="left" w:pos="2126"/>
                      <w:tab w:val="left" w:pos="2835"/>
                      <w:tab w:val="left" w:pos="3543"/>
                      <w:tab w:val="left" w:pos="4252"/>
                      <w:tab w:val="left" w:pos="4961"/>
                      <w:tab w:val="left" w:pos="5669"/>
                      <w:tab w:val="left" w:pos="6378"/>
                    </w:tabs>
                    <w:rPr>
                      <w:lang w:val="fr-FR"/>
                    </w:rPr>
                  </w:pPr>
                  <w:r>
                    <w:rPr>
                      <w:lang w:val="fr-FR"/>
                    </w:rPr>
                    <w:t>Il n’y a pas de pause fixe. Vous pouvez prendre autant de pauses que vous le souhaitez, mais elles seront déduites de vos heures. Nous vous demandons toutefois de prendre vos pauses pendant les moments calmes. Pendant la pause, vous consommez votre propre nourriture et vos propres boissons. Vous pouvez prendre vos pauses dans la cuisine/réfectoire entre le magasin et l’atelier de production. Vous y trouverez notamment un réfrigérateur et un four à micro-ondes</w:t>
                  </w:r>
                  <w:r w:rsidRPr="00234735">
                    <w:rPr>
                      <w:lang w:val="fr-FR"/>
                    </w:rPr>
                    <w:t>.</w:t>
                  </w:r>
                </w:p>
                <w:p w:rsidR="004C4FD2" w:rsidRPr="00234735" w:rsidRDefault="004C4FD2">
                  <w:pPr>
                    <w:pStyle w:val="bodyHRbakkers"/>
                    <w:tabs>
                      <w:tab w:val="left" w:pos="709"/>
                      <w:tab w:val="left" w:pos="1417"/>
                      <w:tab w:val="left" w:pos="2126"/>
                      <w:tab w:val="left" w:pos="2835"/>
                      <w:tab w:val="left" w:pos="3543"/>
                      <w:tab w:val="left" w:pos="4252"/>
                      <w:tab w:val="left" w:pos="4961"/>
                      <w:tab w:val="left" w:pos="5669"/>
                      <w:tab w:val="left" w:pos="6378"/>
                    </w:tabs>
                    <w:rPr>
                      <w:lang w:val="fr-FR"/>
                    </w:rPr>
                  </w:pPr>
                </w:p>
                <w:p w:rsidR="004C4FD2" w:rsidRPr="00234735" w:rsidRDefault="004C4FD2">
                  <w:pPr>
                    <w:pStyle w:val="bodyHRbakkers"/>
                    <w:tabs>
                      <w:tab w:val="left" w:pos="709"/>
                      <w:tab w:val="left" w:pos="1417"/>
                      <w:tab w:val="left" w:pos="2126"/>
                      <w:tab w:val="left" w:pos="2835"/>
                      <w:tab w:val="left" w:pos="3543"/>
                      <w:tab w:val="left" w:pos="4252"/>
                      <w:tab w:val="left" w:pos="4961"/>
                      <w:tab w:val="left" w:pos="5669"/>
                      <w:tab w:val="left" w:pos="6378"/>
                    </w:tabs>
                    <w:rPr>
                      <w:lang w:val="fr-FR"/>
                    </w:rPr>
                  </w:pPr>
                </w:p>
                <w:p w:rsidR="004C4FD2" w:rsidRPr="00234735" w:rsidRDefault="004C4FD2">
                  <w:pPr>
                    <w:pStyle w:val="bodyHRbakkers"/>
                    <w:tabs>
                      <w:tab w:val="left" w:pos="709"/>
                      <w:tab w:val="left" w:pos="1417"/>
                      <w:tab w:val="left" w:pos="2126"/>
                      <w:tab w:val="left" w:pos="2835"/>
                      <w:tab w:val="left" w:pos="3543"/>
                      <w:tab w:val="left" w:pos="4252"/>
                      <w:tab w:val="left" w:pos="4961"/>
                      <w:tab w:val="left" w:pos="5669"/>
                      <w:tab w:val="left" w:pos="6378"/>
                    </w:tabs>
                    <w:rPr>
                      <w:lang w:val="fr-FR"/>
                    </w:rPr>
                  </w:pPr>
                </w:p>
                <w:p w:rsidR="004C4FD2" w:rsidRPr="00234735" w:rsidRDefault="004C4FD2">
                  <w:pPr>
                    <w:tabs>
                      <w:tab w:val="left" w:pos="709"/>
                      <w:tab w:val="left" w:pos="1417"/>
                      <w:tab w:val="left" w:pos="2126"/>
                      <w:tab w:val="left" w:pos="2835"/>
                      <w:tab w:val="left" w:pos="3543"/>
                      <w:tab w:val="left" w:pos="4252"/>
                      <w:tab w:val="left" w:pos="4961"/>
                      <w:tab w:val="left" w:pos="5669"/>
                      <w:tab w:val="left" w:pos="6378"/>
                    </w:tabs>
                    <w:rPr>
                      <w:rFonts w:ascii="Times New Roman" w:eastAsia="Times New Roman" w:hAnsi="Times New Roman"/>
                      <w:color w:val="auto"/>
                      <w:sz w:val="20"/>
                      <w:lang w:val="fr-FR" w:eastAsia="nl-BE"/>
                    </w:rPr>
                  </w:pPr>
                </w:p>
                <w:p w:rsidR="004C4FD2" w:rsidRPr="00234735" w:rsidRDefault="004C4FD2">
                  <w:pPr>
                    <w:rPr>
                      <w:lang w:val="fr-FR"/>
                    </w:rPr>
                  </w:pPr>
                </w:p>
              </w:txbxContent>
            </v:textbox>
            <w10:wrap type="square" anchorx="page" anchory="page"/>
          </v:rect>
        </w:pict>
      </w:r>
      <w:r w:rsidRPr="005334F5">
        <w:rPr>
          <w:noProof/>
          <w:lang w:val="fr-FR" w:eastAsia="fr-FR"/>
        </w:rPr>
        <w:pict>
          <v:rect id="Rectangle 14" o:spid="_x0000_s1032" style="position:absolute;margin-left:155.2pt;margin-top:315.1pt;width:352.5pt;height:88pt;z-index:25166489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" filled="f" stroked="f" strokeweight="1pt">
            <v:path arrowok="t"/>
            <v:textbox inset="0,0,0,0">
              <w:txbxContent>
                <w:p w:rsidR="004C4FD2" w:rsidRPr="00234735" w:rsidRDefault="004C4FD2">
                  <w:pPr>
                    <w:tabs>
                      <w:tab w:val="left" w:pos="709"/>
                      <w:tab w:val="left" w:pos="1417"/>
                      <w:tab w:val="left" w:pos="2126"/>
                      <w:tab w:val="left" w:pos="2835"/>
                      <w:tab w:val="left" w:pos="3543"/>
                      <w:tab w:val="left" w:pos="4252"/>
                      <w:tab w:val="left" w:pos="4961"/>
                      <w:tab w:val="left" w:pos="5669"/>
                      <w:tab w:val="left" w:pos="6378"/>
                    </w:tabs>
                    <w:spacing w:line="288" w:lineRule="auto"/>
                    <w:rPr>
                      <w:b/>
                      <w:lang w:val="fr-FR"/>
                    </w:rPr>
                  </w:pPr>
                  <w:r w:rsidRPr="00234735">
                    <w:rPr>
                      <w:b/>
                      <w:lang w:val="fr-FR"/>
                    </w:rPr>
                    <w:t>Badges</w:t>
                  </w:r>
                </w:p>
                <w:p w:rsidR="004C4FD2" w:rsidRPr="00234735" w:rsidRDefault="004C4FD2">
                  <w:pPr>
                    <w:pStyle w:val="bodyHRbakkers"/>
                    <w:tabs>
                      <w:tab w:val="left" w:pos="709"/>
                      <w:tab w:val="left" w:pos="1417"/>
                      <w:tab w:val="left" w:pos="2126"/>
                      <w:tab w:val="left" w:pos="2835"/>
                      <w:tab w:val="left" w:pos="3543"/>
                      <w:tab w:val="left" w:pos="4252"/>
                      <w:tab w:val="left" w:pos="4961"/>
                      <w:tab w:val="left" w:pos="5669"/>
                      <w:tab w:val="left" w:pos="6378"/>
                    </w:tabs>
                    <w:rPr>
                      <w:lang w:val="fr-FR"/>
                    </w:rPr>
                  </w:pPr>
                  <w:r>
                    <w:rPr>
                      <w:lang w:val="fr-FR"/>
                    </w:rPr>
                    <w:t xml:space="preserve">Vous recevez un badge personnel lors du premier jour de travail. Vous en avez besoin pour accéder à l’atelier et aux vestiaires. Il est important de badger afin de nous permettre </w:t>
                  </w:r>
                  <w:r w:rsidRPr="00A44DF9">
                    <w:rPr>
                      <w:lang w:val="fr-FR"/>
                    </w:rPr>
                    <w:t>de comptabiliser vos heures prestées</w:t>
                  </w:r>
                  <w:r>
                    <w:rPr>
                      <w:lang w:val="fr-FR"/>
                    </w:rPr>
                    <w:t xml:space="preserve"> </w:t>
                  </w:r>
                  <w:r w:rsidRPr="00A44DF9">
                    <w:rPr>
                      <w:lang w:val="fr-FR"/>
                    </w:rPr>
                    <w:t>pour</w:t>
                  </w:r>
                  <w:r>
                    <w:rPr>
                      <w:lang w:val="fr-FR"/>
                    </w:rPr>
                    <w:t xml:space="preserve"> </w:t>
                  </w:r>
                  <w:r w:rsidRPr="00A44DF9">
                    <w:rPr>
                      <w:lang w:val="fr-FR"/>
                    </w:rPr>
                    <w:t>établir correctement votre fiche de paye</w:t>
                  </w:r>
                  <w:r>
                    <w:rPr>
                      <w:lang w:val="fr-FR"/>
                    </w:rPr>
                    <w:t>. Si vous oubliez ou perdez votre badge, veuillez en avertir le service du personnel (nom, n°) le plus rapidement possible</w:t>
                  </w:r>
                </w:p>
                <w:p w:rsidR="004C4FD2" w:rsidRPr="00234735" w:rsidRDefault="004C4FD2">
                  <w:pPr>
                    <w:pStyle w:val="bodyHRbakkers"/>
                    <w:tabs>
                      <w:tab w:val="left" w:pos="709"/>
                      <w:tab w:val="left" w:pos="1417"/>
                      <w:tab w:val="left" w:pos="2126"/>
                      <w:tab w:val="left" w:pos="2835"/>
                      <w:tab w:val="left" w:pos="3543"/>
                      <w:tab w:val="left" w:pos="4252"/>
                      <w:tab w:val="left" w:pos="4961"/>
                      <w:tab w:val="left" w:pos="5669"/>
                      <w:tab w:val="left" w:pos="6378"/>
                    </w:tabs>
                    <w:rPr>
                      <w:lang w:val="fr-FR"/>
                    </w:rPr>
                  </w:pPr>
                </w:p>
                <w:p w:rsidR="004C4FD2" w:rsidRPr="00234735" w:rsidRDefault="004C4FD2">
                  <w:pPr>
                    <w:pStyle w:val="bodyHRbakkers"/>
                    <w:tabs>
                      <w:tab w:val="left" w:pos="709"/>
                      <w:tab w:val="left" w:pos="1417"/>
                      <w:tab w:val="left" w:pos="2126"/>
                      <w:tab w:val="left" w:pos="2835"/>
                      <w:tab w:val="left" w:pos="3543"/>
                      <w:tab w:val="left" w:pos="4252"/>
                      <w:tab w:val="left" w:pos="4961"/>
                      <w:tab w:val="left" w:pos="5669"/>
                      <w:tab w:val="left" w:pos="6378"/>
                    </w:tabs>
                    <w:rPr>
                      <w:lang w:val="fr-FR"/>
                    </w:rPr>
                  </w:pPr>
                </w:p>
                <w:p w:rsidR="004C4FD2" w:rsidRPr="00234735" w:rsidRDefault="004C4FD2">
                  <w:pPr>
                    <w:tabs>
                      <w:tab w:val="left" w:pos="709"/>
                      <w:tab w:val="left" w:pos="1417"/>
                      <w:tab w:val="left" w:pos="2126"/>
                      <w:tab w:val="left" w:pos="2835"/>
                      <w:tab w:val="left" w:pos="3543"/>
                      <w:tab w:val="left" w:pos="4252"/>
                      <w:tab w:val="left" w:pos="4961"/>
                      <w:tab w:val="left" w:pos="5669"/>
                      <w:tab w:val="left" w:pos="6378"/>
                    </w:tabs>
                    <w:rPr>
                      <w:rFonts w:ascii="Times New Roman" w:eastAsia="Times New Roman" w:hAnsi="Times New Roman"/>
                      <w:color w:val="auto"/>
                      <w:sz w:val="20"/>
                      <w:lang w:val="fr-FR" w:eastAsia="nl-BE"/>
                    </w:rPr>
                  </w:pPr>
                </w:p>
                <w:p w:rsidR="004C4FD2" w:rsidRPr="00234735" w:rsidRDefault="004C4FD2">
                  <w:pPr>
                    <w:rPr>
                      <w:lang w:val="fr-FR"/>
                    </w:rPr>
                  </w:pPr>
                </w:p>
              </w:txbxContent>
            </v:textbox>
            <w10:wrap type="square" anchorx="page" anchory="page"/>
          </v:rect>
        </w:pict>
      </w:r>
      <w:r w:rsidR="00071621" w:rsidRPr="008D4D87">
        <w:rPr>
          <w:lang w:val="fr-FR"/>
        </w:rPr>
        <w:t xml:space="preserve">   </w:t>
      </w:r>
      <w:r w:rsidRPr="005334F5">
        <w:rPr>
          <w:noProof/>
          <w:lang w:val="fr-FR" w:eastAsia="fr-FR"/>
        </w:rPr>
        <w:pict>
          <v:rect id="Rectangle 12" o:spid="_x0000_s1033" style="position:absolute;margin-left:155pt;margin-top:161pt;width:348pt;height:51pt;z-index:25166284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" filled="f" stroked="f" strokeweight="1pt">
            <v:path arrowok="t"/>
            <v:textbox inset="0,0,0,0">
              <w:txbxContent>
                <w:p w:rsidR="004C4FD2" w:rsidRPr="00AF63A5" w:rsidRDefault="004C4FD2">
                  <w:pPr>
                    <w:tabs>
                      <w:tab w:val="left" w:pos="709"/>
                      <w:tab w:val="left" w:pos="1417"/>
                      <w:tab w:val="left" w:pos="2126"/>
                      <w:tab w:val="left" w:pos="2835"/>
                      <w:tab w:val="left" w:pos="3543"/>
                      <w:tab w:val="left" w:pos="4252"/>
                      <w:tab w:val="left" w:pos="4961"/>
                      <w:tab w:val="left" w:pos="5669"/>
                      <w:tab w:val="left" w:pos="6378"/>
                    </w:tabs>
                    <w:spacing w:line="288" w:lineRule="auto"/>
                    <w:rPr>
                      <w:b/>
                      <w:lang w:val="fr-FR"/>
                    </w:rPr>
                  </w:pPr>
                  <w:r>
                    <w:rPr>
                      <w:b/>
                      <w:lang w:val="fr-FR"/>
                    </w:rPr>
                    <w:t>Entrée du personnel</w:t>
                  </w:r>
                </w:p>
                <w:p w:rsidR="004C4FD2" w:rsidRPr="00AF63A5" w:rsidRDefault="004C4FD2">
                  <w:pPr>
                    <w:pStyle w:val="bodyHRbakkers"/>
                    <w:tabs>
                      <w:tab w:val="left" w:pos="709"/>
                      <w:tab w:val="left" w:pos="1417"/>
                      <w:tab w:val="left" w:pos="2126"/>
                      <w:tab w:val="left" w:pos="2835"/>
                      <w:tab w:val="left" w:pos="3543"/>
                      <w:tab w:val="left" w:pos="4252"/>
                      <w:tab w:val="left" w:pos="4961"/>
                      <w:tab w:val="left" w:pos="5669"/>
                      <w:tab w:val="left" w:pos="6378"/>
                    </w:tabs>
                    <w:rPr>
                      <w:sz w:val="18"/>
                      <w:lang w:val="fr-FR"/>
                    </w:rPr>
                  </w:pPr>
                  <w:r>
                    <w:rPr>
                      <w:sz w:val="18"/>
                      <w:lang w:val="fr-FR"/>
                    </w:rPr>
                    <w:t xml:space="preserve">L’entrée du personnel se </w:t>
                  </w:r>
                  <w:r w:rsidRPr="00A44DF9">
                    <w:rPr>
                      <w:sz w:val="18"/>
                      <w:lang w:val="fr-FR"/>
                    </w:rPr>
                    <w:t>situe</w:t>
                  </w:r>
                  <w:r>
                    <w:rPr>
                      <w:sz w:val="18"/>
                      <w:lang w:val="fr-FR"/>
                    </w:rPr>
                    <w:t xml:space="preserve"> à l’arrière du bâtiment</w:t>
                  </w:r>
                  <w:r w:rsidRPr="00AF63A5">
                    <w:rPr>
                      <w:sz w:val="18"/>
                      <w:lang w:val="fr-FR"/>
                    </w:rPr>
                    <w:t xml:space="preserve">. </w:t>
                  </w:r>
                </w:p>
                <w:p w:rsidR="004C4FD2" w:rsidRPr="00AF63A5" w:rsidRDefault="004C4FD2">
                  <w:pPr>
                    <w:tabs>
                      <w:tab w:val="left" w:pos="709"/>
                      <w:tab w:val="left" w:pos="1417"/>
                      <w:tab w:val="left" w:pos="2126"/>
                      <w:tab w:val="left" w:pos="2835"/>
                      <w:tab w:val="left" w:pos="3543"/>
                      <w:tab w:val="left" w:pos="4252"/>
                      <w:tab w:val="left" w:pos="4961"/>
                      <w:tab w:val="left" w:pos="5669"/>
                      <w:tab w:val="left" w:pos="6378"/>
                    </w:tabs>
                    <w:rPr>
                      <w:rFonts w:ascii="Times New Roman" w:eastAsia="Times New Roman" w:hAnsi="Times New Roman"/>
                      <w:color w:val="auto"/>
                      <w:sz w:val="20"/>
                      <w:lang w:val="fr-FR" w:eastAsia="nl-BE"/>
                    </w:rPr>
                  </w:pPr>
                </w:p>
                <w:p w:rsidR="004C4FD2" w:rsidRPr="00AF63A5" w:rsidRDefault="004C4FD2">
                  <w:pPr>
                    <w:rPr>
                      <w:lang w:val="fr-FR"/>
                    </w:rPr>
                  </w:pPr>
                </w:p>
              </w:txbxContent>
            </v:textbox>
            <w10:wrap type="square" anchorx="page" anchory="page"/>
          </v:rect>
        </w:pict>
      </w:r>
      <w:r w:rsidRPr="005334F5">
        <w:rPr>
          <w:noProof/>
          <w:lang w:val="fr-FR" w:eastAsia="fr-FR"/>
        </w:rPr>
        <w:pict>
          <v:rect id="Rectangle 13" o:spid="_x0000_s1034" style="position:absolute;margin-left:155pt;margin-top:227pt;width:348pt;height:65pt;z-index:25166387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" filled="f" stroked="f" strokeweight="1pt">
            <v:path arrowok="t"/>
            <v:textbox inset="0,0,0,0">
              <w:txbxContent>
                <w:p w:rsidR="004C4FD2" w:rsidRPr="00AF63A5" w:rsidRDefault="004C4FD2">
                  <w:pPr>
                    <w:tabs>
                      <w:tab w:val="left" w:pos="709"/>
                      <w:tab w:val="left" w:pos="1417"/>
                      <w:tab w:val="left" w:pos="2126"/>
                      <w:tab w:val="left" w:pos="2835"/>
                      <w:tab w:val="left" w:pos="3543"/>
                      <w:tab w:val="left" w:pos="4252"/>
                      <w:tab w:val="left" w:pos="4961"/>
                      <w:tab w:val="left" w:pos="5669"/>
                      <w:tab w:val="left" w:pos="6378"/>
                    </w:tabs>
                    <w:spacing w:line="288" w:lineRule="auto"/>
                    <w:rPr>
                      <w:b/>
                      <w:lang w:val="fr-FR"/>
                    </w:rPr>
                  </w:pPr>
                  <w:r>
                    <w:rPr>
                      <w:b/>
                      <w:lang w:val="fr-FR"/>
                    </w:rPr>
                    <w:t>Horaires</w:t>
                  </w:r>
                </w:p>
                <w:p w:rsidR="004C4FD2" w:rsidRPr="00AF63A5" w:rsidRDefault="004C4FD2">
                  <w:pPr>
                    <w:pStyle w:val="bodyHRbakkers"/>
                    <w:tabs>
                      <w:tab w:val="left" w:pos="709"/>
                      <w:tab w:val="left" w:pos="1417"/>
                      <w:tab w:val="left" w:pos="2126"/>
                      <w:tab w:val="left" w:pos="2835"/>
                      <w:tab w:val="left" w:pos="3543"/>
                      <w:tab w:val="left" w:pos="4252"/>
                      <w:tab w:val="left" w:pos="4961"/>
                      <w:tab w:val="left" w:pos="5669"/>
                      <w:tab w:val="left" w:pos="6378"/>
                    </w:tabs>
                    <w:rPr>
                      <w:lang w:val="fr-FR"/>
                    </w:rPr>
                  </w:pPr>
                  <w:r w:rsidRPr="00A44DF9">
                    <w:rPr>
                      <w:sz w:val="18"/>
                      <w:lang w:val="fr-FR"/>
                    </w:rPr>
                    <w:t xml:space="preserve">Vous les trouverez </w:t>
                  </w:r>
                  <w:r>
                    <w:rPr>
                      <w:sz w:val="18"/>
                      <w:lang w:val="fr-FR"/>
                    </w:rPr>
                    <w:t xml:space="preserve"> dans votre contrat ou dans le règlement du travail (où </w:t>
                  </w:r>
                  <w:r w:rsidRPr="00A44DF9">
                    <w:rPr>
                      <w:sz w:val="18"/>
                      <w:lang w:val="fr-FR"/>
                    </w:rPr>
                    <w:t>ils</w:t>
                  </w:r>
                  <w:r>
                    <w:rPr>
                      <w:sz w:val="18"/>
                      <w:lang w:val="fr-FR"/>
                    </w:rPr>
                    <w:t xml:space="preserve"> </w:t>
                  </w:r>
                  <w:r w:rsidRPr="00A44DF9">
                    <w:rPr>
                      <w:sz w:val="18"/>
                      <w:lang w:val="fr-FR"/>
                    </w:rPr>
                    <w:t>peuvent</w:t>
                  </w:r>
                  <w:r>
                    <w:rPr>
                      <w:sz w:val="18"/>
                      <w:lang w:val="fr-FR"/>
                    </w:rPr>
                    <w:t xml:space="preserve"> également figurer par fonction). Nous exigeons de tous nos collaborateurs qu’ils s’engagent à travailler 1 jour </w:t>
                  </w:r>
                  <w:r w:rsidRPr="00A44DF9">
                    <w:rPr>
                      <w:sz w:val="18"/>
                      <w:lang w:val="fr-FR"/>
                    </w:rPr>
                    <w:t>par</w:t>
                  </w:r>
                  <w:r>
                    <w:rPr>
                      <w:sz w:val="18"/>
                      <w:lang w:val="fr-FR"/>
                    </w:rPr>
                    <w:t xml:space="preserve">  week-end. Nous attendons </w:t>
                  </w:r>
                  <w:r w:rsidRPr="00A44DF9">
                    <w:rPr>
                      <w:sz w:val="18"/>
                      <w:lang w:val="fr-FR"/>
                    </w:rPr>
                    <w:t>que</w:t>
                  </w:r>
                  <w:r>
                    <w:rPr>
                      <w:sz w:val="18"/>
                      <w:lang w:val="fr-FR"/>
                    </w:rPr>
                    <w:t xml:space="preserve"> tout un chacun soit présent </w:t>
                  </w:r>
                  <w:r w:rsidRPr="00A44DF9">
                    <w:rPr>
                      <w:sz w:val="18"/>
                      <w:lang w:val="fr-FR"/>
                    </w:rPr>
                    <w:t>à</w:t>
                  </w:r>
                  <w:r>
                    <w:rPr>
                      <w:sz w:val="18"/>
                      <w:lang w:val="fr-FR"/>
                    </w:rPr>
                    <w:t xml:space="preserve"> son poste de travail </w:t>
                  </w:r>
                  <w:r w:rsidRPr="00AF63A5">
                    <w:rPr>
                      <w:sz w:val="18"/>
                      <w:lang w:val="fr-FR"/>
                    </w:rPr>
                    <w:t>5 minute</w:t>
                  </w:r>
                  <w:r>
                    <w:rPr>
                      <w:sz w:val="18"/>
                      <w:lang w:val="fr-FR"/>
                    </w:rPr>
                    <w:t>s avant le début de son horaire</w:t>
                  </w:r>
                  <w:r w:rsidRPr="00AF63A5">
                    <w:rPr>
                      <w:sz w:val="18"/>
                      <w:lang w:val="fr-FR"/>
                    </w:rPr>
                    <w:t>.</w:t>
                  </w:r>
                </w:p>
                <w:p w:rsidR="004C4FD2" w:rsidRPr="00AF63A5" w:rsidRDefault="004C4FD2">
                  <w:pPr>
                    <w:pStyle w:val="bodyHRbakkers"/>
                    <w:tabs>
                      <w:tab w:val="left" w:pos="709"/>
                      <w:tab w:val="left" w:pos="1417"/>
                      <w:tab w:val="left" w:pos="2126"/>
                      <w:tab w:val="left" w:pos="2835"/>
                      <w:tab w:val="left" w:pos="3543"/>
                      <w:tab w:val="left" w:pos="4252"/>
                      <w:tab w:val="left" w:pos="4961"/>
                      <w:tab w:val="left" w:pos="5669"/>
                      <w:tab w:val="left" w:pos="6378"/>
                    </w:tabs>
                    <w:rPr>
                      <w:lang w:val="fr-FR"/>
                    </w:rPr>
                  </w:pPr>
                </w:p>
                <w:p w:rsidR="004C4FD2" w:rsidRPr="00AF63A5" w:rsidRDefault="004C4FD2">
                  <w:pPr>
                    <w:tabs>
                      <w:tab w:val="left" w:pos="709"/>
                      <w:tab w:val="left" w:pos="1417"/>
                      <w:tab w:val="left" w:pos="2126"/>
                      <w:tab w:val="left" w:pos="2835"/>
                      <w:tab w:val="left" w:pos="3543"/>
                      <w:tab w:val="left" w:pos="4252"/>
                      <w:tab w:val="left" w:pos="4961"/>
                      <w:tab w:val="left" w:pos="5669"/>
                      <w:tab w:val="left" w:pos="6378"/>
                    </w:tabs>
                    <w:rPr>
                      <w:rFonts w:ascii="Times New Roman" w:eastAsia="Times New Roman" w:hAnsi="Times New Roman"/>
                      <w:color w:val="auto"/>
                      <w:sz w:val="20"/>
                      <w:lang w:val="fr-FR" w:eastAsia="nl-BE"/>
                    </w:rPr>
                  </w:pPr>
                </w:p>
                <w:p w:rsidR="004C4FD2" w:rsidRPr="00AF63A5" w:rsidRDefault="004C4FD2">
                  <w:pPr>
                    <w:rPr>
                      <w:lang w:val="fr-FR"/>
                    </w:rPr>
                  </w:pPr>
                </w:p>
              </w:txbxContent>
            </v:textbox>
            <w10:wrap type="square" anchorx="page" anchory="page"/>
          </v:rect>
        </w:pict>
      </w:r>
      <w:r w:rsidRPr="005334F5">
        <w:rPr>
          <w:noProof/>
          <w:lang w:val="fr-FR" w:eastAsia="fr-FR"/>
        </w:rPr>
        <w:pict>
          <v:rect id="Rectangle 16" o:spid="_x0000_s1035" style="position:absolute;margin-left:155pt;margin-top:513pt;width:348pt;height:54pt;z-index:25166694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" filled="f" stroked="f" strokeweight="1pt">
            <v:path arrowok="t"/>
            <v:textbox inset="0,0,0,0">
              <w:txbxContent>
                <w:p w:rsidR="004C4FD2" w:rsidRPr="0041467F" w:rsidRDefault="004C4FD2">
                  <w:pPr>
                    <w:tabs>
                      <w:tab w:val="left" w:pos="709"/>
                      <w:tab w:val="left" w:pos="1417"/>
                      <w:tab w:val="left" w:pos="2126"/>
                      <w:tab w:val="left" w:pos="2835"/>
                      <w:tab w:val="left" w:pos="3543"/>
                      <w:tab w:val="left" w:pos="4252"/>
                      <w:tab w:val="left" w:pos="4961"/>
                      <w:tab w:val="left" w:pos="5669"/>
                      <w:tab w:val="left" w:pos="6378"/>
                    </w:tabs>
                    <w:spacing w:line="288" w:lineRule="auto"/>
                    <w:rPr>
                      <w:b/>
                      <w:lang w:val="fr-BE"/>
                    </w:rPr>
                  </w:pPr>
                  <w:r w:rsidRPr="0041467F">
                    <w:rPr>
                      <w:b/>
                      <w:lang w:val="fr-BE"/>
                    </w:rPr>
                    <w:t>Salaire</w:t>
                  </w:r>
                </w:p>
                <w:p w:rsidR="004C4FD2" w:rsidRPr="0041467F" w:rsidRDefault="004C4FD2">
                  <w:pPr>
                    <w:pStyle w:val="bodyHRbakkers"/>
                    <w:tabs>
                      <w:tab w:val="left" w:pos="709"/>
                      <w:tab w:val="left" w:pos="1417"/>
                      <w:tab w:val="left" w:pos="2126"/>
                      <w:tab w:val="left" w:pos="2835"/>
                      <w:tab w:val="left" w:pos="3543"/>
                      <w:tab w:val="left" w:pos="4252"/>
                      <w:tab w:val="left" w:pos="4961"/>
                      <w:tab w:val="left" w:pos="5669"/>
                      <w:tab w:val="left" w:pos="6378"/>
                    </w:tabs>
                    <w:rPr>
                      <w:lang w:val="fr-BE"/>
                    </w:rPr>
                  </w:pPr>
                  <w:r w:rsidRPr="0041467F">
                    <w:rPr>
                      <w:lang w:val="fr-BE"/>
                    </w:rPr>
                    <w:t>Votre salaire est payé le cinquième jour du mois suivant.</w:t>
                  </w:r>
                </w:p>
                <w:p w:rsidR="004C4FD2" w:rsidRPr="0041467F" w:rsidRDefault="004C4FD2">
                  <w:pPr>
                    <w:pStyle w:val="bodyHRbakkers"/>
                    <w:tabs>
                      <w:tab w:val="left" w:pos="709"/>
                      <w:tab w:val="left" w:pos="1417"/>
                      <w:tab w:val="left" w:pos="2126"/>
                      <w:tab w:val="left" w:pos="2835"/>
                      <w:tab w:val="left" w:pos="3543"/>
                      <w:tab w:val="left" w:pos="4252"/>
                      <w:tab w:val="left" w:pos="4961"/>
                      <w:tab w:val="left" w:pos="5669"/>
                      <w:tab w:val="left" w:pos="6378"/>
                    </w:tabs>
                    <w:rPr>
                      <w:lang w:val="fr-BE"/>
                    </w:rPr>
                  </w:pPr>
                </w:p>
                <w:p w:rsidR="004C4FD2" w:rsidRPr="0041467F" w:rsidRDefault="004C4FD2">
                  <w:pPr>
                    <w:pStyle w:val="bodyHRbakkers"/>
                    <w:tabs>
                      <w:tab w:val="left" w:pos="709"/>
                      <w:tab w:val="left" w:pos="1417"/>
                      <w:tab w:val="left" w:pos="2126"/>
                      <w:tab w:val="left" w:pos="2835"/>
                      <w:tab w:val="left" w:pos="3543"/>
                      <w:tab w:val="left" w:pos="4252"/>
                      <w:tab w:val="left" w:pos="4961"/>
                      <w:tab w:val="left" w:pos="5669"/>
                      <w:tab w:val="left" w:pos="6378"/>
                    </w:tabs>
                    <w:rPr>
                      <w:lang w:val="fr-BE"/>
                    </w:rPr>
                  </w:pPr>
                </w:p>
                <w:p w:rsidR="004C4FD2" w:rsidRPr="0041467F" w:rsidRDefault="004C4FD2">
                  <w:pPr>
                    <w:pStyle w:val="bodyHRbakkers"/>
                    <w:tabs>
                      <w:tab w:val="left" w:pos="709"/>
                      <w:tab w:val="left" w:pos="1417"/>
                      <w:tab w:val="left" w:pos="2126"/>
                      <w:tab w:val="left" w:pos="2835"/>
                      <w:tab w:val="left" w:pos="3543"/>
                      <w:tab w:val="left" w:pos="4252"/>
                      <w:tab w:val="left" w:pos="4961"/>
                      <w:tab w:val="left" w:pos="5669"/>
                      <w:tab w:val="left" w:pos="6378"/>
                    </w:tabs>
                    <w:rPr>
                      <w:lang w:val="fr-BE"/>
                    </w:rPr>
                  </w:pPr>
                </w:p>
                <w:p w:rsidR="004C4FD2" w:rsidRPr="0041467F" w:rsidRDefault="004C4FD2">
                  <w:pPr>
                    <w:pStyle w:val="bodyHRbakkers"/>
                    <w:tabs>
                      <w:tab w:val="left" w:pos="709"/>
                      <w:tab w:val="left" w:pos="1417"/>
                      <w:tab w:val="left" w:pos="2126"/>
                      <w:tab w:val="left" w:pos="2835"/>
                      <w:tab w:val="left" w:pos="3543"/>
                      <w:tab w:val="left" w:pos="4252"/>
                      <w:tab w:val="left" w:pos="4961"/>
                      <w:tab w:val="left" w:pos="5669"/>
                      <w:tab w:val="left" w:pos="6378"/>
                    </w:tabs>
                    <w:rPr>
                      <w:lang w:val="fr-BE"/>
                    </w:rPr>
                  </w:pPr>
                </w:p>
                <w:p w:rsidR="004C4FD2" w:rsidRPr="0041467F" w:rsidRDefault="004C4FD2">
                  <w:pPr>
                    <w:tabs>
                      <w:tab w:val="left" w:pos="709"/>
                      <w:tab w:val="left" w:pos="1417"/>
                      <w:tab w:val="left" w:pos="2126"/>
                      <w:tab w:val="left" w:pos="2835"/>
                      <w:tab w:val="left" w:pos="3543"/>
                      <w:tab w:val="left" w:pos="4252"/>
                      <w:tab w:val="left" w:pos="4961"/>
                      <w:tab w:val="left" w:pos="5669"/>
                      <w:tab w:val="left" w:pos="6378"/>
                    </w:tabs>
                    <w:rPr>
                      <w:rFonts w:ascii="Times New Roman" w:eastAsia="Times New Roman" w:hAnsi="Times New Roman"/>
                      <w:color w:val="auto"/>
                      <w:sz w:val="20"/>
                      <w:lang w:val="fr-BE" w:eastAsia="nl-BE"/>
                    </w:rPr>
                  </w:pPr>
                </w:p>
                <w:p w:rsidR="004C4FD2" w:rsidRPr="0041467F" w:rsidRDefault="004C4FD2">
                  <w:pPr>
                    <w:rPr>
                      <w:lang w:val="fr-BE"/>
                    </w:rPr>
                  </w:pPr>
                </w:p>
              </w:txbxContent>
            </v:textbox>
            <w10:wrap type="square" anchorx="page" anchory="page"/>
          </v:rect>
        </w:pict>
      </w:r>
      <w:r w:rsidRPr="005334F5">
        <w:rPr>
          <w:noProof/>
          <w:lang w:val="fr-FR" w:eastAsia="fr-FR"/>
        </w:rPr>
        <w:pict>
          <v:rect id="Rectangle 18" o:spid="_x0000_s1036" style="position:absolute;margin-left:155pt;margin-top:655pt;width:348pt;height:63pt;z-index:25166899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" filled="f" stroked="f" strokeweight="1pt">
            <v:path arrowok="t"/>
            <v:textbox inset="0,0,0,0">
              <w:txbxContent>
                <w:p w:rsidR="004C4FD2" w:rsidRPr="00931D3F" w:rsidRDefault="004C4FD2">
                  <w:pPr>
                    <w:tabs>
                      <w:tab w:val="left" w:pos="709"/>
                      <w:tab w:val="left" w:pos="1417"/>
                      <w:tab w:val="left" w:pos="2126"/>
                      <w:tab w:val="left" w:pos="2835"/>
                      <w:tab w:val="left" w:pos="3543"/>
                      <w:tab w:val="left" w:pos="4252"/>
                      <w:tab w:val="left" w:pos="4961"/>
                      <w:tab w:val="left" w:pos="5669"/>
                      <w:tab w:val="left" w:pos="6378"/>
                    </w:tabs>
                    <w:spacing w:line="288" w:lineRule="auto"/>
                    <w:rPr>
                      <w:b/>
                      <w:lang w:val="fr-FR"/>
                    </w:rPr>
                  </w:pPr>
                  <w:r>
                    <w:rPr>
                      <w:b/>
                      <w:lang w:val="fr-FR"/>
                    </w:rPr>
                    <w:t>Absence pour maladie</w:t>
                  </w:r>
                </w:p>
                <w:p w:rsidR="004C4FD2" w:rsidRPr="00931D3F" w:rsidRDefault="004C4FD2">
                  <w:pPr>
                    <w:pStyle w:val="bodyHRbakkers"/>
                    <w:tabs>
                      <w:tab w:val="left" w:pos="709"/>
                      <w:tab w:val="left" w:pos="1417"/>
                      <w:tab w:val="left" w:pos="2126"/>
                      <w:tab w:val="left" w:pos="2835"/>
                      <w:tab w:val="left" w:pos="3543"/>
                      <w:tab w:val="left" w:pos="4252"/>
                      <w:tab w:val="left" w:pos="4961"/>
                      <w:tab w:val="left" w:pos="5669"/>
                      <w:tab w:val="left" w:pos="6378"/>
                    </w:tabs>
                    <w:rPr>
                      <w:lang w:val="fr-FR"/>
                    </w:rPr>
                  </w:pPr>
                  <w:r>
                    <w:rPr>
                      <w:lang w:val="fr-FR"/>
                    </w:rPr>
                    <w:t xml:space="preserve">Si vous êtes malade, avertissez au plus vite </w:t>
                  </w:r>
                  <w:r w:rsidRPr="00931D3F">
                    <w:rPr>
                      <w:lang w:val="fr-FR"/>
                    </w:rPr>
                    <w:t>xxx (n</w:t>
                  </w:r>
                  <w:r>
                    <w:rPr>
                      <w:lang w:val="fr-FR"/>
                    </w:rPr>
                    <w:t xml:space="preserve">om </w:t>
                  </w:r>
                  <w:r w:rsidRPr="00931D3F">
                    <w:rPr>
                      <w:lang w:val="fr-FR"/>
                    </w:rPr>
                    <w:t>+ num</w:t>
                  </w:r>
                  <w:r>
                    <w:rPr>
                      <w:lang w:val="fr-FR"/>
                    </w:rPr>
                    <w:t>éro</w:t>
                  </w:r>
                  <w:r w:rsidRPr="00931D3F">
                    <w:rPr>
                      <w:lang w:val="fr-FR"/>
                    </w:rPr>
                    <w:t>) e</w:t>
                  </w:r>
                  <w:r>
                    <w:rPr>
                      <w:lang w:val="fr-FR"/>
                    </w:rPr>
                    <w:t>t faites parvenir un certificat médical dans les 24 heures</w:t>
                  </w:r>
                  <w:r w:rsidRPr="00931D3F">
                    <w:rPr>
                      <w:lang w:val="fr-FR"/>
                    </w:rPr>
                    <w:t>.</w:t>
                  </w:r>
                </w:p>
                <w:p w:rsidR="004C4FD2" w:rsidRPr="00931D3F" w:rsidRDefault="004C4FD2">
                  <w:pPr>
                    <w:pStyle w:val="bodyHRbakkers"/>
                    <w:tabs>
                      <w:tab w:val="left" w:pos="709"/>
                      <w:tab w:val="left" w:pos="1417"/>
                      <w:tab w:val="left" w:pos="2126"/>
                      <w:tab w:val="left" w:pos="2835"/>
                      <w:tab w:val="left" w:pos="3543"/>
                      <w:tab w:val="left" w:pos="4252"/>
                      <w:tab w:val="left" w:pos="4961"/>
                      <w:tab w:val="left" w:pos="5669"/>
                      <w:tab w:val="left" w:pos="6378"/>
                    </w:tabs>
                    <w:rPr>
                      <w:lang w:val="fr-FR"/>
                    </w:rPr>
                  </w:pPr>
                </w:p>
                <w:p w:rsidR="004C4FD2" w:rsidRPr="00931D3F" w:rsidRDefault="004C4FD2">
                  <w:pPr>
                    <w:pStyle w:val="bodyHRbakkers"/>
                    <w:tabs>
                      <w:tab w:val="left" w:pos="709"/>
                      <w:tab w:val="left" w:pos="1417"/>
                      <w:tab w:val="left" w:pos="2126"/>
                      <w:tab w:val="left" w:pos="2835"/>
                      <w:tab w:val="left" w:pos="3543"/>
                      <w:tab w:val="left" w:pos="4252"/>
                      <w:tab w:val="left" w:pos="4961"/>
                      <w:tab w:val="left" w:pos="5669"/>
                      <w:tab w:val="left" w:pos="6378"/>
                    </w:tabs>
                    <w:rPr>
                      <w:lang w:val="fr-FR"/>
                    </w:rPr>
                  </w:pPr>
                </w:p>
                <w:p w:rsidR="004C4FD2" w:rsidRPr="00931D3F" w:rsidRDefault="004C4FD2">
                  <w:pPr>
                    <w:pStyle w:val="bodyHRbakkers"/>
                    <w:tabs>
                      <w:tab w:val="left" w:pos="709"/>
                      <w:tab w:val="left" w:pos="1417"/>
                      <w:tab w:val="left" w:pos="2126"/>
                      <w:tab w:val="left" w:pos="2835"/>
                      <w:tab w:val="left" w:pos="3543"/>
                      <w:tab w:val="left" w:pos="4252"/>
                      <w:tab w:val="left" w:pos="4961"/>
                      <w:tab w:val="left" w:pos="5669"/>
                      <w:tab w:val="left" w:pos="6378"/>
                    </w:tabs>
                    <w:rPr>
                      <w:lang w:val="fr-FR"/>
                    </w:rPr>
                  </w:pPr>
                </w:p>
                <w:p w:rsidR="004C4FD2" w:rsidRPr="00931D3F" w:rsidRDefault="004C4FD2">
                  <w:pPr>
                    <w:pStyle w:val="bodyHRbakkers"/>
                    <w:tabs>
                      <w:tab w:val="left" w:pos="709"/>
                      <w:tab w:val="left" w:pos="1417"/>
                      <w:tab w:val="left" w:pos="2126"/>
                      <w:tab w:val="left" w:pos="2835"/>
                      <w:tab w:val="left" w:pos="3543"/>
                      <w:tab w:val="left" w:pos="4252"/>
                      <w:tab w:val="left" w:pos="4961"/>
                      <w:tab w:val="left" w:pos="5669"/>
                      <w:tab w:val="left" w:pos="6378"/>
                    </w:tabs>
                    <w:rPr>
                      <w:lang w:val="fr-FR"/>
                    </w:rPr>
                  </w:pPr>
                </w:p>
                <w:p w:rsidR="004C4FD2" w:rsidRPr="00931D3F" w:rsidRDefault="004C4FD2">
                  <w:pPr>
                    <w:pStyle w:val="bodyHRbakkers"/>
                    <w:tabs>
                      <w:tab w:val="left" w:pos="709"/>
                      <w:tab w:val="left" w:pos="1417"/>
                      <w:tab w:val="left" w:pos="2126"/>
                      <w:tab w:val="left" w:pos="2835"/>
                      <w:tab w:val="left" w:pos="3543"/>
                      <w:tab w:val="left" w:pos="4252"/>
                      <w:tab w:val="left" w:pos="4961"/>
                      <w:tab w:val="left" w:pos="5669"/>
                      <w:tab w:val="left" w:pos="6378"/>
                    </w:tabs>
                    <w:rPr>
                      <w:lang w:val="fr-FR"/>
                    </w:rPr>
                  </w:pPr>
                </w:p>
                <w:p w:rsidR="004C4FD2" w:rsidRPr="00931D3F" w:rsidRDefault="004C4FD2">
                  <w:pPr>
                    <w:tabs>
                      <w:tab w:val="left" w:pos="709"/>
                      <w:tab w:val="left" w:pos="1417"/>
                      <w:tab w:val="left" w:pos="2126"/>
                      <w:tab w:val="left" w:pos="2835"/>
                      <w:tab w:val="left" w:pos="3543"/>
                      <w:tab w:val="left" w:pos="4252"/>
                      <w:tab w:val="left" w:pos="4961"/>
                      <w:tab w:val="left" w:pos="5669"/>
                      <w:tab w:val="left" w:pos="6378"/>
                    </w:tabs>
                    <w:rPr>
                      <w:rFonts w:ascii="Times New Roman" w:eastAsia="Times New Roman" w:hAnsi="Times New Roman"/>
                      <w:color w:val="auto"/>
                      <w:sz w:val="20"/>
                      <w:lang w:val="fr-FR" w:eastAsia="nl-BE"/>
                    </w:rPr>
                  </w:pPr>
                </w:p>
                <w:p w:rsidR="004C4FD2" w:rsidRPr="00931D3F" w:rsidRDefault="004C4FD2">
                  <w:pPr>
                    <w:rPr>
                      <w:lang w:val="fr-FR"/>
                    </w:rPr>
                  </w:pPr>
                </w:p>
              </w:txbxContent>
            </v:textbox>
            <w10:wrap type="square" anchorx="page" anchory="page"/>
          </v:rect>
        </w:pict>
      </w:r>
      <w:r w:rsidRPr="005334F5">
        <w:rPr>
          <w:noProof/>
          <w:lang w:val="fr-FR" w:eastAsia="fr-FR"/>
        </w:rPr>
        <w:pict>
          <v:rect id="Rectangle 19" o:spid="_x0000_s1037" style="position:absolute;margin-left:76pt;margin-top:83pt;width:428pt;height:37pt;z-index:25167001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" filled="f" stroked="f" strokeweight="1pt">
            <v:path arrowok="t"/>
            <v:textbox inset="0,0,0,0">
              <w:txbxContent>
                <w:p w:rsidR="004C4FD2" w:rsidRPr="00A44DF9" w:rsidRDefault="004C4FD2" w:rsidP="008B3286">
                  <w:pPr>
                    <w:pStyle w:val="TitelHRbakker4"/>
                  </w:pPr>
                  <w:proofErr w:type="spellStart"/>
                  <w:r>
                    <w:t>Nos</w:t>
                  </w:r>
                  <w:proofErr w:type="spellEnd"/>
                  <w:r>
                    <w:t xml:space="preserve"> </w:t>
                  </w:r>
                  <w:proofErr w:type="spellStart"/>
                  <w:r w:rsidRPr="00A44DF9">
                    <w:t>règles</w:t>
                  </w:r>
                  <w:proofErr w:type="spellEnd"/>
                  <w:r w:rsidRPr="00A44DF9">
                    <w:t xml:space="preserve"> de </w:t>
                  </w:r>
                  <w:proofErr w:type="spellStart"/>
                  <w:r w:rsidRPr="00A44DF9">
                    <w:t>fonctionnement</w:t>
                  </w:r>
                  <w:proofErr w:type="spellEnd"/>
                </w:p>
                <w:p w:rsidR="004C4FD2" w:rsidRDefault="004C4FD2"/>
              </w:txbxContent>
            </v:textbox>
            <w10:wrap type="square" anchorx="page" anchory="page"/>
          </v:rect>
        </w:pict>
      </w:r>
      <w:r w:rsidR="00071621" w:rsidRPr="008D4D87">
        <w:rPr>
          <w:noProof/>
          <w:lang w:val="nl-BE" w:eastAsia="nl-BE"/>
        </w:rPr>
        <w:drawing>
          <wp:anchor distT="25400" distB="25400" distL="25400" distR="25400" simplePos="0" relativeHeight="251642368" behindDoc="0" locked="0" layoutInCell="1" allowOverlap="1">
            <wp:simplePos x="0" y="0"/>
            <wp:positionH relativeFrom="page">
              <wp:posOffset>812800</wp:posOffset>
            </wp:positionH>
            <wp:positionV relativeFrom="page">
              <wp:posOffset>8194675</wp:posOffset>
            </wp:positionV>
            <wp:extent cx="1117600" cy="835025"/>
            <wp:effectExtent l="19050" t="0" r="6350" b="0"/>
            <wp:wrapThrough wrapText="bothSides">
              <wp:wrapPolygon edited="0">
                <wp:start x="-368" y="0"/>
                <wp:lineTo x="-368" y="21189"/>
                <wp:lineTo x="21723" y="21189"/>
                <wp:lineTo x="21723" y="0"/>
                <wp:lineTo x="-368"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a:stretch>
                      <a:fillRect/>
                    </a:stretch>
                  </pic:blipFill>
                  <pic:spPr bwMode="auto">
                    <a:xfrm>
                      <a:off x="0" y="0"/>
                      <a:ext cx="1117600" cy="835025"/>
                    </a:xfrm>
                    <a:prstGeom prst="rect">
                      <a:avLst/>
                    </a:prstGeom>
                    <a:noFill/>
                    <a:ln w="12700">
                      <a:noFill/>
                      <a:miter lim="800000"/>
                      <a:headEnd/>
                      <a:tailEnd/>
                    </a:ln>
                    <a:effectLst/>
                  </pic:spPr>
                </pic:pic>
              </a:graphicData>
            </a:graphic>
          </wp:anchor>
        </w:drawing>
      </w:r>
      <w:r w:rsidR="00071621" w:rsidRPr="008D4D87">
        <w:rPr>
          <w:noProof/>
          <w:lang w:val="nl-BE" w:eastAsia="nl-BE"/>
        </w:rPr>
        <w:drawing>
          <wp:anchor distT="25400" distB="25400" distL="25400" distR="25400" simplePos="0" relativeHeight="251643392" behindDoc="0" locked="0" layoutInCell="1" allowOverlap="1">
            <wp:simplePos x="0" y="0"/>
            <wp:positionH relativeFrom="page">
              <wp:posOffset>812800</wp:posOffset>
            </wp:positionH>
            <wp:positionV relativeFrom="page">
              <wp:posOffset>7315200</wp:posOffset>
            </wp:positionV>
            <wp:extent cx="1121410" cy="838200"/>
            <wp:effectExtent l="19050" t="0" r="2540" b="0"/>
            <wp:wrapThrough wrapText="bothSides">
              <wp:wrapPolygon edited="0">
                <wp:start x="-367" y="0"/>
                <wp:lineTo x="-367" y="21109"/>
                <wp:lineTo x="21649" y="21109"/>
                <wp:lineTo x="21649" y="0"/>
                <wp:lineTo x="-367"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a:stretch>
                      <a:fillRect/>
                    </a:stretch>
                  </pic:blipFill>
                  <pic:spPr bwMode="auto">
                    <a:xfrm>
                      <a:off x="0" y="0"/>
                      <a:ext cx="1121410" cy="838200"/>
                    </a:xfrm>
                    <a:prstGeom prst="rect">
                      <a:avLst/>
                    </a:prstGeom>
                    <a:noFill/>
                    <a:ln w="12700">
                      <a:noFill/>
                      <a:miter lim="800000"/>
                      <a:headEnd/>
                      <a:tailEnd/>
                    </a:ln>
                    <a:effectLst/>
                  </pic:spPr>
                </pic:pic>
              </a:graphicData>
            </a:graphic>
          </wp:anchor>
        </w:drawing>
      </w:r>
      <w:r w:rsidR="00071621" w:rsidRPr="008D4D87">
        <w:rPr>
          <w:noProof/>
          <w:lang w:val="nl-BE" w:eastAsia="nl-BE"/>
        </w:rPr>
        <w:drawing>
          <wp:anchor distT="25400" distB="25400" distL="25400" distR="25400" simplePos="0" relativeHeight="251644416" behindDoc="0" locked="0" layoutInCell="1" allowOverlap="1">
            <wp:simplePos x="0" y="0"/>
            <wp:positionH relativeFrom="page">
              <wp:posOffset>812800</wp:posOffset>
            </wp:positionH>
            <wp:positionV relativeFrom="page">
              <wp:posOffset>6388100</wp:posOffset>
            </wp:positionV>
            <wp:extent cx="1104900" cy="825500"/>
            <wp:effectExtent l="19050" t="0" r="0" b="0"/>
            <wp:wrapThrough wrapText="bothSides">
              <wp:wrapPolygon edited="0">
                <wp:start x="-372" y="0"/>
                <wp:lineTo x="-372" y="20935"/>
                <wp:lineTo x="21600" y="20935"/>
                <wp:lineTo x="21600" y="0"/>
                <wp:lineTo x="-372"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1104900" cy="825500"/>
                    </a:xfrm>
                    <a:prstGeom prst="rect">
                      <a:avLst/>
                    </a:prstGeom>
                    <a:noFill/>
                    <a:ln w="12700">
                      <a:noFill/>
                      <a:miter lim="800000"/>
                      <a:headEnd/>
                      <a:tailEnd/>
                    </a:ln>
                    <a:effectLst/>
                  </pic:spPr>
                </pic:pic>
              </a:graphicData>
            </a:graphic>
          </wp:anchor>
        </w:drawing>
      </w:r>
      <w:r w:rsidR="00071621" w:rsidRPr="008D4D87">
        <w:rPr>
          <w:noProof/>
          <w:lang w:val="nl-BE" w:eastAsia="nl-BE"/>
        </w:rPr>
        <w:drawing>
          <wp:anchor distT="25400" distB="25400" distL="25400" distR="25400" simplePos="0" relativeHeight="251645440" behindDoc="0" locked="0" layoutInCell="1" allowOverlap="1">
            <wp:simplePos x="0" y="0"/>
            <wp:positionH relativeFrom="page">
              <wp:posOffset>812800</wp:posOffset>
            </wp:positionH>
            <wp:positionV relativeFrom="page">
              <wp:posOffset>4978400</wp:posOffset>
            </wp:positionV>
            <wp:extent cx="1121410" cy="838200"/>
            <wp:effectExtent l="19050" t="0" r="2540" b="0"/>
            <wp:wrapThrough wrapText="bothSides">
              <wp:wrapPolygon edited="0">
                <wp:start x="-367" y="0"/>
                <wp:lineTo x="-367" y="21109"/>
                <wp:lineTo x="21649" y="21109"/>
                <wp:lineTo x="21649" y="0"/>
                <wp:lineTo x="-367"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srcRect/>
                    <a:stretch>
                      <a:fillRect/>
                    </a:stretch>
                  </pic:blipFill>
                  <pic:spPr bwMode="auto">
                    <a:xfrm>
                      <a:off x="0" y="0"/>
                      <a:ext cx="1121410" cy="838200"/>
                    </a:xfrm>
                    <a:prstGeom prst="rect">
                      <a:avLst/>
                    </a:prstGeom>
                    <a:noFill/>
                    <a:ln w="12700">
                      <a:noFill/>
                      <a:miter lim="800000"/>
                      <a:headEnd/>
                      <a:tailEnd/>
                    </a:ln>
                    <a:effectLst/>
                  </pic:spPr>
                </pic:pic>
              </a:graphicData>
            </a:graphic>
          </wp:anchor>
        </w:drawing>
      </w:r>
      <w:r w:rsidR="00071621" w:rsidRPr="008D4D87">
        <w:rPr>
          <w:noProof/>
          <w:lang w:val="nl-BE" w:eastAsia="nl-BE"/>
        </w:rPr>
        <w:drawing>
          <wp:anchor distT="25400" distB="25400" distL="25400" distR="25400" simplePos="0" relativeHeight="251646464" behindDoc="0" locked="0" layoutInCell="1" allowOverlap="1">
            <wp:simplePos x="0" y="0"/>
            <wp:positionH relativeFrom="page">
              <wp:posOffset>812800</wp:posOffset>
            </wp:positionH>
            <wp:positionV relativeFrom="page">
              <wp:posOffset>3873500</wp:posOffset>
            </wp:positionV>
            <wp:extent cx="1121410" cy="838200"/>
            <wp:effectExtent l="19050" t="0" r="2540" b="0"/>
            <wp:wrapThrough wrapText="bothSides">
              <wp:wrapPolygon edited="0">
                <wp:start x="-367" y="0"/>
                <wp:lineTo x="-367" y="21109"/>
                <wp:lineTo x="21649" y="21109"/>
                <wp:lineTo x="21649" y="0"/>
                <wp:lineTo x="-367"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a:stretch>
                      <a:fillRect/>
                    </a:stretch>
                  </pic:blipFill>
                  <pic:spPr bwMode="auto">
                    <a:xfrm>
                      <a:off x="0" y="0"/>
                      <a:ext cx="1121410" cy="838200"/>
                    </a:xfrm>
                    <a:prstGeom prst="rect">
                      <a:avLst/>
                    </a:prstGeom>
                    <a:noFill/>
                    <a:ln w="12700">
                      <a:noFill/>
                      <a:miter lim="800000"/>
                      <a:headEnd/>
                      <a:tailEnd/>
                    </a:ln>
                    <a:effectLst/>
                  </pic:spPr>
                </pic:pic>
              </a:graphicData>
            </a:graphic>
          </wp:anchor>
        </w:drawing>
      </w:r>
      <w:r w:rsidR="00071621" w:rsidRPr="008D4D87">
        <w:rPr>
          <w:noProof/>
          <w:lang w:val="nl-BE" w:eastAsia="nl-BE"/>
        </w:rPr>
        <w:drawing>
          <wp:anchor distT="25400" distB="25400" distL="25400" distR="25400" simplePos="0" relativeHeight="251647488" behindDoc="0" locked="0" layoutInCell="1" allowOverlap="1">
            <wp:simplePos x="0" y="0"/>
            <wp:positionH relativeFrom="page">
              <wp:posOffset>825500</wp:posOffset>
            </wp:positionH>
            <wp:positionV relativeFrom="page">
              <wp:posOffset>1923415</wp:posOffset>
            </wp:positionV>
            <wp:extent cx="1104900" cy="825500"/>
            <wp:effectExtent l="19050" t="0" r="0" b="0"/>
            <wp:wrapThrough wrapText="bothSides">
              <wp:wrapPolygon edited="0">
                <wp:start x="-372" y="0"/>
                <wp:lineTo x="-372" y="20935"/>
                <wp:lineTo x="21600" y="20935"/>
                <wp:lineTo x="21600" y="0"/>
                <wp:lineTo x="-372"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1104900" cy="825500"/>
                    </a:xfrm>
                    <a:prstGeom prst="rect">
                      <a:avLst/>
                    </a:prstGeom>
                    <a:noFill/>
                    <a:ln w="12700">
                      <a:noFill/>
                      <a:miter lim="800000"/>
                      <a:headEnd/>
                      <a:tailEnd/>
                    </a:ln>
                    <a:effectLst/>
                  </pic:spPr>
                </pic:pic>
              </a:graphicData>
            </a:graphic>
          </wp:anchor>
        </w:drawing>
      </w:r>
      <w:r w:rsidR="00071621" w:rsidRPr="008D4D87">
        <w:rPr>
          <w:noProof/>
          <w:lang w:val="nl-BE" w:eastAsia="nl-BE"/>
        </w:rPr>
        <w:drawing>
          <wp:anchor distT="25400" distB="25400" distL="25400" distR="25400" simplePos="0" relativeHeight="251648512" behindDoc="0" locked="0" layoutInCell="1" allowOverlap="1">
            <wp:simplePos x="0" y="0"/>
            <wp:positionH relativeFrom="page">
              <wp:posOffset>812800</wp:posOffset>
            </wp:positionH>
            <wp:positionV relativeFrom="page">
              <wp:posOffset>2755900</wp:posOffset>
            </wp:positionV>
            <wp:extent cx="1121410" cy="838200"/>
            <wp:effectExtent l="19050" t="0" r="2540" b="0"/>
            <wp:wrapThrough wrapText="bothSides">
              <wp:wrapPolygon edited="0">
                <wp:start x="-367" y="0"/>
                <wp:lineTo x="-367" y="21109"/>
                <wp:lineTo x="21649" y="21109"/>
                <wp:lineTo x="21649" y="0"/>
                <wp:lineTo x="-367"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srcRect/>
                    <a:stretch>
                      <a:fillRect/>
                    </a:stretch>
                  </pic:blipFill>
                  <pic:spPr bwMode="auto">
                    <a:xfrm>
                      <a:off x="0" y="0"/>
                      <a:ext cx="1121410" cy="838200"/>
                    </a:xfrm>
                    <a:prstGeom prst="rect">
                      <a:avLst/>
                    </a:prstGeom>
                    <a:noFill/>
                    <a:ln w="12700">
                      <a:noFill/>
                      <a:miter lim="800000"/>
                      <a:headEnd/>
                      <a:tailEnd/>
                    </a:ln>
                    <a:effectLst/>
                  </pic:spPr>
                </pic:pic>
              </a:graphicData>
            </a:graphic>
          </wp:anchor>
        </w:drawing>
      </w:r>
      <w:r w:rsidR="00071621" w:rsidRPr="008D4D87">
        <w:rPr>
          <w:lang w:val="fr-FR"/>
        </w:rPr>
        <w:t xml:space="preserve">   </w:t>
      </w:r>
    </w:p>
    <w:p w:rsidR="00E100A8" w:rsidRPr="008D4D87"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fr-FR"/>
        </w:rPr>
      </w:pPr>
      <w:r w:rsidRPr="008D4D87">
        <w:rPr>
          <w:noProof/>
          <w:lang w:val="nl-BE" w:eastAsia="nl-BE"/>
        </w:rPr>
        <w:lastRenderedPageBreak/>
        <w:drawing>
          <wp:inline distT="0" distB="0" distL="0" distR="0">
            <wp:extent cx="6116320" cy="335280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srcRect/>
                    <a:stretch>
                      <a:fillRect/>
                    </a:stretch>
                  </pic:blipFill>
                  <pic:spPr bwMode="auto">
                    <a:xfrm>
                      <a:off x="0" y="0"/>
                      <a:ext cx="6116320" cy="3352800"/>
                    </a:xfrm>
                    <a:prstGeom prst="rect">
                      <a:avLst/>
                    </a:prstGeom>
                    <a:noFill/>
                    <a:ln w="12700">
                      <a:noFill/>
                      <a:miter lim="800000"/>
                      <a:headEnd/>
                      <a:tailEnd/>
                    </a:ln>
                    <a:effectLst/>
                  </pic:spPr>
                </pic:pic>
              </a:graphicData>
            </a:graphic>
          </wp:inline>
        </w:drawing>
      </w:r>
    </w:p>
    <w:p w:rsidR="00E100A8" w:rsidRPr="008D4D87" w:rsidRDefault="00E100A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fr-FR"/>
        </w:rPr>
      </w:pPr>
    </w:p>
    <w:p w:rsidR="00E100A8" w:rsidRPr="008D4D87" w:rsidRDefault="00E100A8">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fr-FR"/>
        </w:rPr>
      </w:pPr>
    </w:p>
    <w:p w:rsidR="00E100A8" w:rsidRPr="008D4D87" w:rsidRDefault="005334F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fr-FR"/>
        </w:rPr>
      </w:pPr>
      <w:r w:rsidRPr="005334F5">
        <w:rPr>
          <w:noProof/>
          <w:lang w:val="fr-FR" w:eastAsia="fr-FR"/>
        </w:rPr>
        <w:pict>
          <v:rect id="Rectangle 28" o:spid="_x0000_s1038" style="position:absolute;margin-left:0;margin-top:0;width:407pt;height:375pt;z-index:251656704;visibility:visible;mso-wrap-style:square;mso-width-percent:0;mso-height-percent:0;mso-wrap-distance-left:12pt;mso-wrap-distance-top:12pt;mso-wrap-distance-right:12pt;mso-wrap-distance-bottom:12pt;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" filled="f" stroked="f" strokeweight="1pt">
            <v:path arrowok="t"/>
            <v:textbox inset="0,0,0,0">
              <w:txbxContent>
                <w:p w:rsidR="004C4FD2" w:rsidRPr="0041467F" w:rsidRDefault="004C4FD2" w:rsidP="008B3286">
                  <w:pPr>
                    <w:pStyle w:val="TitelHRbakker4"/>
                    <w:rPr>
                      <w:lang w:val="fr-BE"/>
                    </w:rPr>
                  </w:pPr>
                  <w:r w:rsidRPr="0041467F">
                    <w:rPr>
                      <w:lang w:val="fr-BE"/>
                    </w:rPr>
                    <w:t>Nos règles de qualité et d’hygiène</w:t>
                  </w:r>
                </w:p>
                <w:p w:rsidR="004C4FD2" w:rsidRPr="001F15A2" w:rsidRDefault="004C4FD2">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p>
                <w:p w:rsidR="004C4FD2" w:rsidRPr="001F15A2" w:rsidRDefault="004C4FD2">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r>
                    <w:rPr>
                      <w:lang w:val="fr-FR"/>
                    </w:rPr>
                    <w:t>Vêtements de travail</w:t>
                  </w:r>
                </w:p>
                <w:p w:rsidR="004C4FD2" w:rsidRPr="001F15A2" w:rsidRDefault="004C4FD2">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before="57" w:line="288" w:lineRule="auto"/>
                    <w:rPr>
                      <w:rFonts w:ascii="Dax-Regular" w:hAnsi="Dax-Regular"/>
                      <w:sz w:val="20"/>
                      <w:lang w:val="fr-FR"/>
                    </w:rPr>
                  </w:pPr>
                </w:p>
                <w:p w:rsidR="004C4FD2" w:rsidRPr="001F15A2" w:rsidRDefault="004C4FD2" w:rsidP="00A44DF9">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r>
                    <w:rPr>
                      <w:lang w:val="fr-FR"/>
                    </w:rPr>
                    <w:t xml:space="preserve">Vous recevez vos vêtements de travail lors de votre </w:t>
                  </w:r>
                  <w:r w:rsidRPr="00A44DF9">
                    <w:rPr>
                      <w:lang w:val="fr-FR"/>
                    </w:rPr>
                    <w:t>première journée, ils se composent</w:t>
                  </w:r>
                  <w:r>
                    <w:rPr>
                      <w:lang w:val="fr-FR"/>
                    </w:rPr>
                    <w:t xml:space="preserve"> </w:t>
                  </w:r>
                  <w:r w:rsidR="00A30053" w:rsidRPr="00A44DF9">
                    <w:rPr>
                      <w:lang w:val="fr-FR"/>
                    </w:rPr>
                    <w:t>d’</w:t>
                  </w:r>
                  <w:r>
                    <w:rPr>
                      <w:lang w:val="fr-FR"/>
                    </w:rPr>
                    <w:t>un pantalon, d’un T-shirt et d’un tablier</w:t>
                  </w:r>
                  <w:r w:rsidRPr="001F15A2">
                    <w:rPr>
                      <w:lang w:val="fr-FR"/>
                    </w:rPr>
                    <w:t>.</w:t>
                  </w:r>
                </w:p>
                <w:p w:rsidR="004C4FD2" w:rsidRPr="001F15A2" w:rsidRDefault="004C4FD2">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p>
                <w:p w:rsidR="004C4FD2" w:rsidRPr="001F15A2" w:rsidRDefault="004C4FD2">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r>
                    <w:rPr>
                      <w:lang w:val="fr-FR"/>
                    </w:rPr>
                    <w:t>Les vêtements de travail peuvent être rangés dans votre casier personnel dans le vestiaire. Vous ne pouvez pas les emporter chez vous. Vous pouvez fermer ce casier à l’aide d’un cadenas. En cas de perte, la somme de 10 euros vous sera réclamée</w:t>
                  </w:r>
                  <w:r w:rsidRPr="001F15A2">
                    <w:rPr>
                      <w:lang w:val="fr-FR"/>
                    </w:rPr>
                    <w:t>.</w:t>
                  </w:r>
                </w:p>
                <w:p w:rsidR="004C4FD2" w:rsidRPr="001F15A2" w:rsidRDefault="004C4FD2">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p>
                <w:p w:rsidR="004C4FD2" w:rsidRPr="001F15A2" w:rsidRDefault="004C4FD2">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r>
                    <w:rPr>
                      <w:lang w:val="fr-FR"/>
                    </w:rPr>
                    <w:t>Les vêtements de travail sales sont déposés tous les jours dans le panier à linge prévu à cet effet. Nous nous chargeons donc du nettoyage des vêtements de travail. Vous ne pouvez PAS les emporter chez vous et ne pouvez PAS venir au travail en portant vos vêtements de travail</w:t>
                  </w:r>
                  <w:r w:rsidRPr="001F15A2">
                    <w:rPr>
                      <w:lang w:val="fr-FR"/>
                    </w:rPr>
                    <w:t>.</w:t>
                  </w:r>
                </w:p>
                <w:p w:rsidR="004C4FD2" w:rsidRPr="001F15A2" w:rsidRDefault="004C4FD2">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p>
                <w:p w:rsidR="004C4FD2" w:rsidRPr="001F15A2" w:rsidRDefault="004C4FD2">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b/>
                      <w:sz w:val="28"/>
                      <w:lang w:val="fr-FR"/>
                    </w:rPr>
                  </w:pPr>
                  <w:r>
                    <w:rPr>
                      <w:lang w:val="fr-FR"/>
                    </w:rPr>
                    <w:t>Des vêtements propres sont disponibles quotidiennement dans le vestiaire</w:t>
                  </w:r>
                  <w:r w:rsidRPr="001F15A2">
                    <w:rPr>
                      <w:lang w:val="fr-FR"/>
                    </w:rPr>
                    <w:t>.</w:t>
                  </w:r>
                </w:p>
                <w:p w:rsidR="004C4FD2" w:rsidRPr="001F15A2" w:rsidRDefault="004C4FD2">
                  <w:pPr>
                    <w:tabs>
                      <w:tab w:val="left" w:pos="709"/>
                      <w:tab w:val="left" w:pos="1417"/>
                      <w:tab w:val="left" w:pos="2126"/>
                      <w:tab w:val="left" w:pos="2835"/>
                      <w:tab w:val="left" w:pos="3543"/>
                      <w:tab w:val="left" w:pos="4252"/>
                      <w:tab w:val="left" w:pos="4961"/>
                      <w:tab w:val="left" w:pos="5669"/>
                      <w:tab w:val="left" w:pos="6378"/>
                      <w:tab w:val="left" w:pos="7087"/>
                      <w:tab w:val="left" w:pos="7795"/>
                    </w:tabs>
                    <w:rPr>
                      <w:color w:val="6B3F22"/>
                      <w:sz w:val="52"/>
                      <w:lang w:val="fr-FR"/>
                    </w:rPr>
                  </w:pPr>
                </w:p>
                <w:p w:rsidR="004C4FD2" w:rsidRPr="001F15A2" w:rsidRDefault="004C4FD2">
                  <w:pPr>
                    <w:pStyle w:val="Kop31"/>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b w:val="0"/>
                      <w:color w:val="auto"/>
                      <w:sz w:val="20"/>
                      <w:lang w:val="fr-FR"/>
                    </w:rPr>
                  </w:pPr>
                </w:p>
                <w:p w:rsidR="004C4FD2" w:rsidRPr="001F15A2" w:rsidRDefault="004C4FD2">
                  <w:pPr>
                    <w:rPr>
                      <w:lang w:val="fr-FR"/>
                    </w:rPr>
                  </w:pPr>
                </w:p>
              </w:txbxContent>
            </v:textbox>
          </v:rect>
        </w:pict>
      </w:r>
    </w:p>
    <w:p w:rsidR="00E100A8" w:rsidRPr="008D4D87" w:rsidRDefault="00E100A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fr-FR"/>
        </w:rPr>
        <w:sectPr w:rsidR="00E100A8" w:rsidRPr="008D4D87">
          <w:pgSz w:w="11900" w:h="16840"/>
          <w:pgMar w:top="1134" w:right="1134" w:bottom="1134" w:left="1134" w:header="709" w:footer="850" w:gutter="0"/>
          <w:cols w:space="708"/>
        </w:sectPr>
      </w:pPr>
    </w:p>
    <w:p w:rsidR="00E100A8" w:rsidRPr="008D4D87" w:rsidRDefault="00E100A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fr-FR"/>
        </w:rPr>
      </w:pPr>
    </w:p>
    <w:p w:rsidR="00E100A8" w:rsidRPr="008D4D87" w:rsidRDefault="00E100A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fr-FR"/>
        </w:rPr>
      </w:pPr>
    </w:p>
    <w:p w:rsidR="00E100A8" w:rsidRPr="008D4D87" w:rsidRDefault="00E100A8">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fr-FR"/>
        </w:rPr>
      </w:pPr>
    </w:p>
    <w:p w:rsidR="00E100A8" w:rsidRPr="008D4D87" w:rsidRDefault="005334F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fr-FR"/>
        </w:rPr>
      </w:pPr>
      <w:r w:rsidRPr="005334F5">
        <w:rPr>
          <w:noProof/>
          <w:lang w:val="fr-FR" w:eastAsia="fr-FR"/>
        </w:rPr>
        <w:pict>
          <v:rect id="Rectangle 29" o:spid="_x0000_s1039" style="position:absolute;margin-left:0;margin-top:0;width:407pt;height:620.5pt;z-index:251655680;visibility:visible;mso-wrap-style:square;mso-width-percent:0;mso-wrap-distance-left:12pt;mso-wrap-distance-top:12pt;mso-wrap-distance-right:12pt;mso-wrap-distance-bottom:12pt;mso-position-horizontal:center;mso-position-horizontal-relative:text;mso-position-vertical:absolute;mso-position-vertical-relative:line;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" filled="f" stroked="f" strokeweight="1pt">
            <v:path arrowok="t"/>
            <v:textbox inset="0,0,0,0">
              <w:txbxContent>
                <w:p w:rsidR="004C4FD2" w:rsidRPr="00911691" w:rsidRDefault="004C4FD2">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r>
                    <w:rPr>
                      <w:lang w:val="fr-FR"/>
                    </w:rPr>
                    <w:t>Chaussures de sécurité</w:t>
                  </w:r>
                </w:p>
                <w:p w:rsidR="004C4FD2" w:rsidRPr="00911691" w:rsidRDefault="004C4FD2">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p>
                <w:p w:rsidR="004C4FD2" w:rsidRPr="00911691" w:rsidRDefault="004C4FD2">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r w:rsidRPr="00A44DF9">
                    <w:rPr>
                      <w:lang w:val="fr-FR"/>
                    </w:rPr>
                    <w:t>Pendant les heures de travail vous portez des chaussures de sécurité</w:t>
                  </w:r>
                  <w:r>
                    <w:rPr>
                      <w:lang w:val="fr-FR"/>
                    </w:rPr>
                    <w:t xml:space="preserve">. Ces chaussures doivent toujours rester dans l’entreprise. Vous pouvez ranger les chaussures de sécurité dans votre casier personnel après votre </w:t>
                  </w:r>
                  <w:r w:rsidRPr="00A44DF9">
                    <w:rPr>
                      <w:lang w:val="fr-FR"/>
                    </w:rPr>
                    <w:t>travail.</w:t>
                  </w:r>
                  <w:r w:rsidRPr="00911691">
                    <w:rPr>
                      <w:lang w:val="fr-FR"/>
                    </w:rPr>
                    <w:t xml:space="preserve"> </w:t>
                  </w:r>
                </w:p>
                <w:p w:rsidR="004C4FD2" w:rsidRPr="00911691" w:rsidRDefault="004C4FD2">
                  <w:pPr>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p>
                <w:p w:rsidR="004C4FD2" w:rsidRPr="00911691" w:rsidRDefault="004C4FD2">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r w:rsidRPr="00911691">
                    <w:rPr>
                      <w:noProof/>
                      <w:lang w:val="nl-BE"/>
                    </w:rPr>
                    <w:drawing>
                      <wp:inline distT="0" distB="0" distL="0" distR="0">
                        <wp:extent cx="5172075" cy="9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5172075" cy="9525"/>
                                </a:xfrm>
                                <a:prstGeom prst="rect">
                                  <a:avLst/>
                                </a:prstGeom>
                                <a:noFill/>
                                <a:ln w="9525">
                                  <a:noFill/>
                                  <a:miter lim="800000"/>
                                  <a:headEnd/>
                                  <a:tailEnd/>
                                </a:ln>
                              </pic:spPr>
                            </pic:pic>
                          </a:graphicData>
                        </a:graphic>
                      </wp:inline>
                    </w:drawing>
                  </w:r>
                </w:p>
                <w:p w:rsidR="004C4FD2" w:rsidRPr="00911691" w:rsidRDefault="004C4FD2">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r>
                    <w:rPr>
                      <w:lang w:val="fr-FR"/>
                    </w:rPr>
                    <w:t>Nettoyage de l’atelier</w:t>
                  </w:r>
                </w:p>
                <w:p w:rsidR="004C4FD2" w:rsidRPr="00911691" w:rsidRDefault="004C4FD2">
                  <w:pPr>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Dax-Regular" w:hAnsi="Dax-Regular"/>
                      <w:sz w:val="20"/>
                      <w:lang w:val="fr-FR"/>
                    </w:rPr>
                  </w:pPr>
                </w:p>
                <w:p w:rsidR="004C4FD2" w:rsidRDefault="004C4FD2">
                  <w:pPr>
                    <w:pStyle w:val="BodyBullet"/>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s>
                    <w:ind w:hanging="180"/>
                    <w:rPr>
                      <w:sz w:val="20"/>
                      <w:lang w:val="fr-FR"/>
                    </w:rPr>
                  </w:pPr>
                  <w:r>
                    <w:rPr>
                      <w:sz w:val="20"/>
                      <w:lang w:val="fr-FR"/>
                    </w:rPr>
                    <w:t xml:space="preserve">Le nettoyage de l’atelier doit se faire selon le plan de nettoyage </w:t>
                  </w:r>
                  <w:r w:rsidRPr="00A44DF9">
                    <w:rPr>
                      <w:sz w:val="20"/>
                      <w:lang w:val="fr-FR"/>
                    </w:rPr>
                    <w:t>établi et</w:t>
                  </w:r>
                  <w:r>
                    <w:rPr>
                      <w:sz w:val="20"/>
                      <w:lang w:val="fr-FR"/>
                    </w:rPr>
                    <w:t xml:space="preserve"> doit être </w:t>
                  </w:r>
                  <w:r w:rsidRPr="00A44DF9">
                    <w:rPr>
                      <w:sz w:val="20"/>
                      <w:lang w:val="fr-FR"/>
                    </w:rPr>
                    <w:t xml:space="preserve">scrupuleusement </w:t>
                  </w:r>
                  <w:r>
                    <w:rPr>
                      <w:sz w:val="20"/>
                      <w:lang w:val="fr-FR"/>
                    </w:rPr>
                    <w:t xml:space="preserve">respecté. </w:t>
                  </w:r>
                </w:p>
                <w:p w:rsidR="004C4FD2" w:rsidRPr="00A44DF9" w:rsidRDefault="004C4FD2">
                  <w:pPr>
                    <w:pStyle w:val="BodyBullet"/>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s>
                    <w:ind w:hanging="180"/>
                    <w:rPr>
                      <w:sz w:val="20"/>
                      <w:lang w:val="fr-FR"/>
                    </w:rPr>
                  </w:pPr>
                </w:p>
                <w:p w:rsidR="004C4FD2" w:rsidRPr="00A44DF9" w:rsidRDefault="004C4FD2">
                  <w:pPr>
                    <w:pStyle w:val="BodyBullet"/>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s>
                    <w:ind w:hanging="180"/>
                    <w:rPr>
                      <w:sz w:val="20"/>
                      <w:lang w:val="fr-FR"/>
                    </w:rPr>
                  </w:pPr>
                  <w:r>
                    <w:rPr>
                      <w:sz w:val="20"/>
                      <w:lang w:val="fr-FR"/>
                    </w:rPr>
                    <w:t xml:space="preserve">Tous les matériaux de contact doivent être </w:t>
                  </w:r>
                  <w:r w:rsidRPr="00A44DF9">
                    <w:rPr>
                      <w:sz w:val="20"/>
                      <w:lang w:val="fr-FR"/>
                    </w:rPr>
                    <w:t>nettoyés avec les produits prévus à cet effet.</w:t>
                  </w:r>
                  <w:r w:rsidRPr="00A44DF9">
                    <w:rPr>
                      <w:sz w:val="20"/>
                      <w:lang w:val="fr-FR"/>
                    </w:rPr>
                    <w:cr/>
                  </w:r>
                </w:p>
                <w:p w:rsidR="004C4FD2" w:rsidRPr="00A44DF9" w:rsidRDefault="004C4FD2">
                  <w:pPr>
                    <w:pStyle w:val="BodyBullet"/>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s>
                    <w:ind w:hanging="180"/>
                    <w:rPr>
                      <w:sz w:val="20"/>
                      <w:lang w:val="fr-FR"/>
                    </w:rPr>
                  </w:pPr>
                  <w:r>
                    <w:rPr>
                      <w:sz w:val="20"/>
                      <w:lang w:val="fr-FR"/>
                    </w:rPr>
                    <w:t xml:space="preserve">Pour le nettoyage des </w:t>
                  </w:r>
                  <w:r w:rsidRPr="00A44DF9">
                    <w:rPr>
                      <w:sz w:val="20"/>
                      <w:lang w:val="fr-FR"/>
                    </w:rPr>
                    <w:t>sols et autres</w:t>
                  </w:r>
                  <w:r>
                    <w:rPr>
                      <w:sz w:val="20"/>
                      <w:lang w:val="fr-FR"/>
                    </w:rPr>
                    <w:t xml:space="preserve"> matériaux, il convient </w:t>
                  </w:r>
                  <w:r w:rsidRPr="00A44DF9">
                    <w:rPr>
                      <w:sz w:val="20"/>
                      <w:lang w:val="fr-FR"/>
                    </w:rPr>
                    <w:t>également</w:t>
                  </w:r>
                  <w:r>
                    <w:rPr>
                      <w:sz w:val="20"/>
                      <w:lang w:val="fr-FR"/>
                    </w:rPr>
                    <w:t xml:space="preserve"> d’utiliser les produits de nettoyage prévus à cet effet</w:t>
                  </w:r>
                  <w:r w:rsidRPr="00911691">
                    <w:rPr>
                      <w:sz w:val="20"/>
                      <w:lang w:val="fr-FR"/>
                    </w:rPr>
                    <w:t>.</w:t>
                  </w:r>
                </w:p>
                <w:p w:rsidR="004C4FD2" w:rsidRPr="00911691" w:rsidRDefault="004C4FD2">
                  <w:pPr>
                    <w:pStyle w:val="BodyBullet"/>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p>
                <w:p w:rsidR="004C4FD2" w:rsidRPr="00911691" w:rsidRDefault="004C4FD2">
                  <w:pPr>
                    <w:pStyle w:val="BodyBullet"/>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p>
                <w:p w:rsidR="004C4FD2" w:rsidRPr="00911691" w:rsidRDefault="004C4FD2">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r w:rsidRPr="00911691">
                    <w:rPr>
                      <w:noProof/>
                      <w:lang w:val="nl-BE"/>
                    </w:rPr>
                    <w:drawing>
                      <wp:inline distT="0" distB="0" distL="0" distR="0">
                        <wp:extent cx="5172075" cy="952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5172075" cy="9525"/>
                                </a:xfrm>
                                <a:prstGeom prst="rect">
                                  <a:avLst/>
                                </a:prstGeom>
                                <a:noFill/>
                                <a:ln w="9525">
                                  <a:noFill/>
                                  <a:miter lim="800000"/>
                                  <a:headEnd/>
                                  <a:tailEnd/>
                                </a:ln>
                              </pic:spPr>
                            </pic:pic>
                          </a:graphicData>
                        </a:graphic>
                      </wp:inline>
                    </w:drawing>
                  </w:r>
                </w:p>
                <w:p w:rsidR="006A70BA" w:rsidRPr="006A70BA" w:rsidRDefault="006A70BA" w:rsidP="006A70BA">
                  <w:pPr>
                    <w:pStyle w:val="Sub-heading"/>
                    <w:rPr>
                      <w:lang w:val="fr-FR"/>
                    </w:rPr>
                  </w:pPr>
                  <w:r>
                    <w:rPr>
                      <w:lang w:val="fr-FR"/>
                    </w:rPr>
                    <w:t>Règles d’hygiène importantes</w:t>
                  </w:r>
                </w:p>
                <w:p w:rsidR="006A70BA" w:rsidRDefault="006A70BA" w:rsidP="006A70BA">
                  <w:pPr>
                    <w:pStyle w:val="BodyBullet"/>
                    <w:spacing w:line="312" w:lineRule="auto"/>
                    <w:rPr>
                      <w:color w:val="auto"/>
                      <w:sz w:val="20"/>
                      <w:lang w:val="fr-FR"/>
                    </w:rPr>
                  </w:pPr>
                </w:p>
                <w:p w:rsidR="006A70BA" w:rsidRDefault="006A70BA" w:rsidP="006A70BA">
                  <w:pPr>
                    <w:pStyle w:val="BodyBullet"/>
                    <w:spacing w:line="312" w:lineRule="auto"/>
                    <w:rPr>
                      <w:color w:val="auto"/>
                      <w:position w:val="-2"/>
                      <w:sz w:val="20"/>
                      <w:lang w:val="fr-FR"/>
                    </w:rPr>
                  </w:pPr>
                  <w:r>
                    <w:rPr>
                      <w:color w:val="auto"/>
                      <w:sz w:val="20"/>
                      <w:lang w:val="fr-FR"/>
                    </w:rPr>
                    <w:t>Chaque travailleur a passé la visite médicale d’usage et est obligatoirement en possession d’une attestation médicale autorisant le travail dans le secteur alimentaire</w:t>
                  </w:r>
                </w:p>
                <w:p w:rsidR="006A70BA" w:rsidRDefault="006A70BA" w:rsidP="006A70BA">
                  <w:pPr>
                    <w:pStyle w:val="BodyBullet"/>
                    <w:spacing w:line="312" w:lineRule="auto"/>
                    <w:rPr>
                      <w:color w:val="auto"/>
                      <w:position w:val="-2"/>
                      <w:sz w:val="20"/>
                      <w:lang w:val="fr-FR"/>
                    </w:rPr>
                  </w:pPr>
                  <w:r>
                    <w:rPr>
                      <w:color w:val="auto"/>
                      <w:sz w:val="20"/>
                      <w:lang w:val="fr-FR"/>
                    </w:rPr>
                    <w:t xml:space="preserve">Le port de bijoux et de </w:t>
                  </w:r>
                  <w:r>
                    <w:rPr>
                      <w:b/>
                      <w:bCs/>
                      <w:color w:val="auto"/>
                      <w:sz w:val="20"/>
                      <w:lang w:val="fr-FR"/>
                    </w:rPr>
                    <w:t>montre</w:t>
                  </w:r>
                  <w:r>
                    <w:rPr>
                      <w:color w:val="auto"/>
                      <w:sz w:val="20"/>
                      <w:lang w:val="fr-FR"/>
                    </w:rPr>
                    <w:t xml:space="preserve"> est interdit.</w:t>
                  </w:r>
                </w:p>
                <w:p w:rsidR="006A70BA" w:rsidRDefault="006A70BA" w:rsidP="006A70BA">
                  <w:pPr>
                    <w:pStyle w:val="BodyBullet"/>
                    <w:spacing w:line="312" w:lineRule="auto"/>
                    <w:rPr>
                      <w:color w:val="auto"/>
                      <w:position w:val="-2"/>
                      <w:sz w:val="20"/>
                      <w:lang w:val="fr-FR"/>
                    </w:rPr>
                  </w:pPr>
                  <w:r>
                    <w:rPr>
                      <w:color w:val="auto"/>
                      <w:sz w:val="20"/>
                      <w:lang w:val="fr-FR"/>
                    </w:rPr>
                    <w:t>Tout piercing visible est interdit ou doit être couvert à l’aide d’un pansement bleu.</w:t>
                  </w:r>
                </w:p>
                <w:p w:rsidR="006A70BA" w:rsidRDefault="006A70BA" w:rsidP="006A70BA">
                  <w:pPr>
                    <w:pStyle w:val="BodyBullet"/>
                    <w:spacing w:line="312" w:lineRule="auto"/>
                    <w:rPr>
                      <w:color w:val="auto"/>
                      <w:position w:val="-2"/>
                      <w:sz w:val="20"/>
                      <w:lang w:val="fr-FR"/>
                    </w:rPr>
                  </w:pPr>
                  <w:r>
                    <w:rPr>
                      <w:color w:val="auto"/>
                      <w:sz w:val="20"/>
                      <w:lang w:val="fr-FR"/>
                    </w:rPr>
                    <w:t>Une coiffure soignée est obligatoire. Les cheveux longs doivent être attachés. Un filet à cheveux est recommandé.</w:t>
                  </w:r>
                </w:p>
                <w:p w:rsidR="004C4FD2" w:rsidRPr="00911691" w:rsidRDefault="004C4FD2">
                  <w:pPr>
                    <w:pStyle w:val="BodyBullet"/>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ind w:hanging="180"/>
                    <w:rPr>
                      <w:position w:val="-2"/>
                      <w:sz w:val="20"/>
                      <w:lang w:val="fr-FR"/>
                    </w:rPr>
                  </w:pPr>
                  <w:r>
                    <w:rPr>
                      <w:sz w:val="20"/>
                      <w:lang w:val="fr-FR"/>
                    </w:rPr>
                    <w:t>Les barbes et les moustaches sont soignées et régulièrement taillées (1 cm</w:t>
                  </w:r>
                  <w:r w:rsidRPr="00911691">
                    <w:rPr>
                      <w:sz w:val="20"/>
                      <w:lang w:val="fr-FR"/>
                    </w:rPr>
                    <w:t>).</w:t>
                  </w:r>
                </w:p>
                <w:p w:rsidR="004C4FD2" w:rsidRPr="00D92707" w:rsidRDefault="004C4FD2">
                  <w:pPr>
                    <w:pStyle w:val="BodyBullet"/>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ind w:hanging="180"/>
                    <w:rPr>
                      <w:position w:val="-2"/>
                      <w:sz w:val="20"/>
                      <w:lang w:val="fr-FR"/>
                    </w:rPr>
                  </w:pPr>
                  <w:r>
                    <w:rPr>
                      <w:sz w:val="20"/>
                      <w:lang w:val="fr-FR"/>
                    </w:rPr>
                    <w:t>Le port de chaussures professionnelles propres est obligatoire.</w:t>
                  </w:r>
                </w:p>
                <w:p w:rsidR="004C4FD2" w:rsidRPr="00D92707" w:rsidRDefault="004C4FD2" w:rsidP="00C6297F">
                  <w:pPr>
                    <w:pStyle w:val="BodyBullet"/>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ind w:hanging="180"/>
                    <w:rPr>
                      <w:position w:val="-2"/>
                      <w:sz w:val="20"/>
                      <w:lang w:val="fr-FR"/>
                    </w:rPr>
                  </w:pPr>
                  <w:r w:rsidRPr="00D92707">
                    <w:rPr>
                      <w:sz w:val="20"/>
                      <w:lang w:val="fr-FR"/>
                    </w:rPr>
                    <w:t xml:space="preserve">Il est obligatoire de se laver les mains au début et lors de la reprise du </w:t>
                  </w:r>
                  <w:r>
                    <w:rPr>
                      <w:sz w:val="20"/>
                      <w:lang w:val="fr-FR"/>
                    </w:rPr>
                    <w:t>travail.</w:t>
                  </w:r>
                </w:p>
                <w:p w:rsidR="004C4FD2" w:rsidRPr="00D92707" w:rsidRDefault="004C4FD2" w:rsidP="00C6297F">
                  <w:pPr>
                    <w:pStyle w:val="BodyBullet"/>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ind w:hanging="180"/>
                    <w:rPr>
                      <w:position w:val="-2"/>
                      <w:sz w:val="20"/>
                      <w:lang w:val="fr-FR"/>
                    </w:rPr>
                  </w:pPr>
                  <w:r>
                    <w:rPr>
                      <w:sz w:val="20"/>
                      <w:lang w:val="fr-FR"/>
                    </w:rPr>
                    <w:t>Il est obligatoire de se laver les mains après un passage aux toilettes ou une pause cigarette.</w:t>
                  </w:r>
                </w:p>
                <w:p w:rsidR="004C4FD2" w:rsidRPr="003F55FB" w:rsidRDefault="004C4FD2" w:rsidP="00C6297F">
                  <w:pPr>
                    <w:pStyle w:val="BodyBullet"/>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ind w:hanging="180"/>
                    <w:rPr>
                      <w:position w:val="-2"/>
                      <w:sz w:val="20"/>
                      <w:lang w:val="fr-FR"/>
                    </w:rPr>
                  </w:pPr>
                  <w:r w:rsidRPr="003F55FB">
                    <w:rPr>
                      <w:sz w:val="20"/>
                      <w:lang w:val="fr-FR"/>
                    </w:rPr>
                    <w:t xml:space="preserve">Les ongles sont propres, coupés et exempts de vernis. Les ongles en gel et les faux ongles ne sont pas </w:t>
                  </w:r>
                  <w:r>
                    <w:rPr>
                      <w:sz w:val="20"/>
                      <w:lang w:val="fr-FR"/>
                    </w:rPr>
                    <w:t>autorisés.</w:t>
                  </w:r>
                </w:p>
                <w:p w:rsidR="004C4FD2" w:rsidRPr="003F55FB" w:rsidRDefault="004C4FD2" w:rsidP="00C6297F">
                  <w:pPr>
                    <w:pStyle w:val="BodyBullet"/>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ind w:hanging="180"/>
                    <w:rPr>
                      <w:position w:val="-2"/>
                      <w:sz w:val="20"/>
                      <w:lang w:val="fr-FR"/>
                    </w:rPr>
                  </w:pPr>
                  <w:r>
                    <w:rPr>
                      <w:sz w:val="20"/>
                      <w:lang w:val="fr-FR"/>
                    </w:rPr>
                    <w:t>Chaque blessure doit être soignée et couverte d’un pansement bleu.</w:t>
                  </w:r>
                </w:p>
                <w:p w:rsidR="004C4FD2" w:rsidRPr="003F55FB" w:rsidRDefault="004C4FD2" w:rsidP="00C6297F">
                  <w:pPr>
                    <w:pStyle w:val="BodyBullet"/>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ind w:hanging="180"/>
                    <w:rPr>
                      <w:position w:val="-2"/>
                      <w:sz w:val="20"/>
                      <w:lang w:val="fr-FR"/>
                    </w:rPr>
                  </w:pPr>
                  <w:r w:rsidRPr="003F55FB">
                    <w:rPr>
                      <w:sz w:val="20"/>
                      <w:lang w:val="fr-FR"/>
                    </w:rPr>
                    <w:t>Les personnes attein</w:t>
                  </w:r>
                  <w:r>
                    <w:rPr>
                      <w:sz w:val="20"/>
                      <w:lang w:val="fr-FR"/>
                    </w:rPr>
                    <w:t>tes d’une maladie contagieuse doivent le signaler.</w:t>
                  </w:r>
                </w:p>
                <w:p w:rsidR="004C4FD2" w:rsidRPr="00A44DF9" w:rsidRDefault="004C4FD2" w:rsidP="00A44DF9">
                  <w:pPr>
                    <w:pStyle w:val="BodyBullet"/>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12" w:lineRule="auto"/>
                    <w:ind w:hanging="180"/>
                    <w:rPr>
                      <w:position w:val="-2"/>
                      <w:sz w:val="20"/>
                      <w:lang w:val="fr-FR"/>
                    </w:rPr>
                  </w:pPr>
                  <w:r w:rsidRPr="00C31915">
                    <w:rPr>
                      <w:sz w:val="20"/>
                      <w:lang w:val="fr-FR"/>
                    </w:rPr>
                    <w:t>La nourriture, les chewing-</w:t>
                  </w:r>
                  <w:r w:rsidR="00C94725" w:rsidRPr="00A44DF9">
                    <w:rPr>
                      <w:sz w:val="20"/>
                      <w:lang w:val="fr-FR"/>
                    </w:rPr>
                    <w:t>gum</w:t>
                  </w:r>
                  <w:r w:rsidRPr="00C31915">
                    <w:rPr>
                      <w:sz w:val="20"/>
                      <w:lang w:val="fr-FR"/>
                    </w:rPr>
                    <w:t>, les boissons, les médicaments, etc. sont interdits dans l’atelier de production.</w:t>
                  </w:r>
                </w:p>
              </w:txbxContent>
            </v:textbox>
          </v:rect>
        </w:pict>
      </w:r>
    </w:p>
    <w:p w:rsidR="00E100A8" w:rsidRPr="008D4D87" w:rsidRDefault="00E100A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fr-FR"/>
        </w:rPr>
        <w:sectPr w:rsidR="00E100A8" w:rsidRPr="008D4D87">
          <w:pgSz w:w="11900" w:h="16840"/>
          <w:pgMar w:top="1134" w:right="1134" w:bottom="1134" w:left="1134" w:header="709" w:footer="850" w:gutter="0"/>
          <w:cols w:space="708"/>
        </w:sectPr>
      </w:pPr>
    </w:p>
    <w:p w:rsidR="00E100A8" w:rsidRPr="008D4D87" w:rsidRDefault="00E100A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fr-FR"/>
        </w:rPr>
      </w:pPr>
    </w:p>
    <w:p w:rsidR="00E100A8" w:rsidRPr="008D4D87" w:rsidRDefault="00E100A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fr-FR"/>
        </w:rPr>
      </w:pPr>
    </w:p>
    <w:p w:rsidR="00E100A8" w:rsidRPr="008D4D87" w:rsidRDefault="00E100A8">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fr-FR"/>
        </w:rPr>
      </w:pPr>
    </w:p>
    <w:p w:rsidR="00E100A8" w:rsidRPr="008D4D87" w:rsidRDefault="005334F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fr-FR"/>
        </w:rPr>
      </w:pPr>
      <w:r w:rsidRPr="005334F5">
        <w:rPr>
          <w:noProof/>
          <w:lang w:val="fr-FR" w:eastAsia="fr-FR"/>
        </w:rPr>
        <w:pict>
          <v:rect id="Rectangle 30" o:spid="_x0000_s1040" style="position:absolute;margin-left:0;margin-top:0;width:407pt;height:664pt;z-index:251654656;visibility:visible;mso-wrap-style:square;mso-width-percent:0;mso-height-percent:0;mso-wrap-distance-left:12pt;mso-wrap-distance-top:12pt;mso-wrap-distance-right:12pt;mso-wrap-distance-bottom:12pt;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" filled="f" stroked="f" strokeweight="1pt">
            <v:path arrowok="t"/>
            <v:textbox inset="0,0,0,0">
              <w:txbxContent>
                <w:p w:rsidR="004C4FD2" w:rsidRPr="003F55FB" w:rsidRDefault="004C4FD2">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r>
                    <w:rPr>
                      <w:lang w:val="fr-FR"/>
                    </w:rPr>
                    <w:t>Règles essentielles pendant la production :</w:t>
                  </w:r>
                </w:p>
                <w:p w:rsidR="004C4FD2" w:rsidRPr="003F55FB" w:rsidRDefault="004C4FD2">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p>
                <w:p w:rsidR="004C4FD2" w:rsidRPr="003F55FB" w:rsidRDefault="004C4FD2">
                  <w:pPr>
                    <w:pStyle w:val="BodyBullet"/>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s>
                    <w:ind w:hanging="180"/>
                    <w:rPr>
                      <w:position w:val="-2"/>
                      <w:sz w:val="20"/>
                      <w:lang w:val="fr-FR"/>
                    </w:rPr>
                  </w:pPr>
                  <w:r>
                    <w:rPr>
                      <w:sz w:val="20"/>
                      <w:lang w:val="fr-FR"/>
                    </w:rPr>
                    <w:t>Après l’utilisation d’œufs frais, vous devez éliminer les coquilles, nettoyer et désinfecter vos mains et le matériel de contact</w:t>
                  </w:r>
                  <w:r w:rsidRPr="003F55FB">
                    <w:rPr>
                      <w:sz w:val="20"/>
                      <w:lang w:val="fr-FR"/>
                    </w:rPr>
                    <w:t>.</w:t>
                  </w:r>
                  <w:r w:rsidRPr="003F55FB">
                    <w:rPr>
                      <w:sz w:val="20"/>
                      <w:lang w:val="fr-FR"/>
                    </w:rPr>
                    <w:cr/>
                  </w:r>
                </w:p>
                <w:p w:rsidR="004C4FD2" w:rsidRPr="003F55FB" w:rsidRDefault="004C4FD2">
                  <w:pPr>
                    <w:pStyle w:val="BodyBullet"/>
                    <w:numPr>
                      <w:ilvl w:val="0"/>
                      <w:numId w:val="6"/>
                    </w:numPr>
                    <w:tabs>
                      <w:tab w:val="left" w:pos="1259"/>
                      <w:tab w:val="left" w:pos="1417"/>
                      <w:tab w:val="left" w:pos="2126"/>
                      <w:tab w:val="left" w:pos="2835"/>
                      <w:tab w:val="left" w:pos="3543"/>
                      <w:tab w:val="left" w:pos="4252"/>
                      <w:tab w:val="left" w:pos="4961"/>
                      <w:tab w:val="left" w:pos="5669"/>
                      <w:tab w:val="left" w:pos="6378"/>
                      <w:tab w:val="left" w:pos="7087"/>
                      <w:tab w:val="left" w:pos="7795"/>
                    </w:tabs>
                    <w:ind w:hanging="180"/>
                    <w:rPr>
                      <w:position w:val="-2"/>
                      <w:sz w:val="20"/>
                      <w:lang w:val="fr-FR"/>
                    </w:rPr>
                  </w:pPr>
                  <w:r>
                    <w:rPr>
                      <w:sz w:val="20"/>
                      <w:lang w:val="fr-FR"/>
                    </w:rPr>
                    <w:t>Conservation d’aliments, de produits semi-finis et de produits finis de base </w:t>
                  </w:r>
                  <w:r w:rsidRPr="003F55FB">
                    <w:rPr>
                      <w:sz w:val="20"/>
                      <w:lang w:val="fr-FR"/>
                    </w:rPr>
                    <w:t>:</w:t>
                  </w:r>
                  <w:r w:rsidRPr="003F55FB">
                    <w:rPr>
                      <w:sz w:val="20"/>
                      <w:lang w:val="fr-FR"/>
                    </w:rPr>
                    <w:cr/>
                  </w:r>
                </w:p>
                <w:p w:rsidR="004C4FD2" w:rsidRPr="003F55FB" w:rsidRDefault="004C4FD2">
                  <w:pPr>
                    <w:pStyle w:val="BodyBullet"/>
                    <w:numPr>
                      <w:ilvl w:val="1"/>
                      <w:numId w:val="7"/>
                    </w:numPr>
                    <w:tabs>
                      <w:tab w:val="clear" w:pos="180"/>
                      <w:tab w:val="num" w:pos="540"/>
                      <w:tab w:val="left" w:pos="975"/>
                      <w:tab w:val="left" w:pos="1417"/>
                      <w:tab w:val="left" w:pos="2126"/>
                      <w:tab w:val="left" w:pos="2835"/>
                      <w:tab w:val="left" w:pos="3543"/>
                      <w:tab w:val="left" w:pos="4252"/>
                      <w:tab w:val="left" w:pos="4961"/>
                      <w:tab w:val="left" w:pos="5669"/>
                      <w:tab w:val="left" w:pos="6378"/>
                      <w:tab w:val="left" w:pos="7087"/>
                      <w:tab w:val="left" w:pos="7795"/>
                    </w:tabs>
                    <w:spacing w:line="264" w:lineRule="auto"/>
                    <w:ind w:left="540" w:hanging="180"/>
                    <w:rPr>
                      <w:position w:val="-2"/>
                      <w:sz w:val="20"/>
                      <w:lang w:val="fr-FR"/>
                    </w:rPr>
                  </w:pPr>
                  <w:r>
                    <w:rPr>
                      <w:sz w:val="20"/>
                      <w:lang w:val="fr-FR"/>
                    </w:rPr>
                    <w:t>Vous devez indiquer la date de « première utilisation » et le numéro de lot sur les aliments que vous sortez de l’emballage original</w:t>
                  </w:r>
                  <w:r w:rsidRPr="003F55FB">
                    <w:rPr>
                      <w:sz w:val="20"/>
                      <w:lang w:val="fr-FR"/>
                    </w:rPr>
                    <w:t>.</w:t>
                  </w:r>
                </w:p>
                <w:p w:rsidR="004C4FD2" w:rsidRPr="003F55FB" w:rsidRDefault="004C4FD2">
                  <w:pPr>
                    <w:pStyle w:val="BodyBullet"/>
                    <w:numPr>
                      <w:ilvl w:val="1"/>
                      <w:numId w:val="7"/>
                    </w:numPr>
                    <w:tabs>
                      <w:tab w:val="clear" w:pos="180"/>
                      <w:tab w:val="num" w:pos="540"/>
                      <w:tab w:val="left" w:pos="975"/>
                      <w:tab w:val="left" w:pos="1417"/>
                      <w:tab w:val="left" w:pos="2126"/>
                      <w:tab w:val="left" w:pos="2835"/>
                      <w:tab w:val="left" w:pos="3543"/>
                      <w:tab w:val="left" w:pos="4252"/>
                      <w:tab w:val="left" w:pos="4961"/>
                      <w:tab w:val="left" w:pos="5669"/>
                      <w:tab w:val="left" w:pos="6378"/>
                      <w:tab w:val="left" w:pos="7087"/>
                      <w:tab w:val="left" w:pos="7795"/>
                    </w:tabs>
                    <w:spacing w:line="264" w:lineRule="auto"/>
                    <w:ind w:left="540" w:hanging="180"/>
                    <w:rPr>
                      <w:position w:val="-2"/>
                      <w:sz w:val="20"/>
                      <w:lang w:val="fr-FR"/>
                    </w:rPr>
                  </w:pPr>
                  <w:r>
                    <w:rPr>
                      <w:sz w:val="20"/>
                      <w:lang w:val="fr-FR"/>
                    </w:rPr>
                    <w:t>Vous devez indiquer la date de « première utilisation » et, le cas échéant, conserver au frais les produits à durée de conservation limitée</w:t>
                  </w:r>
                  <w:r w:rsidRPr="003F55FB">
                    <w:rPr>
                      <w:sz w:val="20"/>
                      <w:lang w:val="fr-FR"/>
                    </w:rPr>
                    <w:t>.</w:t>
                  </w:r>
                </w:p>
                <w:p w:rsidR="004C4FD2" w:rsidRPr="003F55FB" w:rsidRDefault="004C4FD2">
                  <w:pPr>
                    <w:pStyle w:val="BodyBullet"/>
                    <w:numPr>
                      <w:ilvl w:val="1"/>
                      <w:numId w:val="7"/>
                    </w:numPr>
                    <w:tabs>
                      <w:tab w:val="clear" w:pos="180"/>
                      <w:tab w:val="num" w:pos="540"/>
                      <w:tab w:val="left" w:pos="975"/>
                      <w:tab w:val="left" w:pos="1417"/>
                      <w:tab w:val="left" w:pos="2126"/>
                      <w:tab w:val="left" w:pos="2835"/>
                      <w:tab w:val="left" w:pos="3543"/>
                      <w:tab w:val="left" w:pos="4252"/>
                      <w:tab w:val="left" w:pos="4961"/>
                      <w:tab w:val="left" w:pos="5669"/>
                      <w:tab w:val="left" w:pos="6378"/>
                      <w:tab w:val="left" w:pos="7087"/>
                      <w:tab w:val="left" w:pos="7795"/>
                    </w:tabs>
                    <w:spacing w:line="264" w:lineRule="auto"/>
                    <w:ind w:left="540" w:hanging="180"/>
                    <w:rPr>
                      <w:position w:val="-2"/>
                      <w:sz w:val="20"/>
                      <w:lang w:val="fr-FR"/>
                    </w:rPr>
                  </w:pPr>
                  <w:r>
                    <w:rPr>
                      <w:sz w:val="20"/>
                      <w:lang w:val="fr-FR"/>
                    </w:rPr>
                    <w:t>La date de production doit figurer sur les produits semi-finis préparés</w:t>
                  </w:r>
                  <w:r w:rsidRPr="003F55FB">
                    <w:rPr>
                      <w:sz w:val="20"/>
                      <w:lang w:val="fr-FR"/>
                    </w:rPr>
                    <w:t>.</w:t>
                  </w:r>
                </w:p>
                <w:p w:rsidR="004C4FD2" w:rsidRPr="003F55FB" w:rsidRDefault="004C4FD2">
                  <w:pPr>
                    <w:pStyle w:val="BodyBullet"/>
                    <w:numPr>
                      <w:ilvl w:val="1"/>
                      <w:numId w:val="7"/>
                    </w:numPr>
                    <w:tabs>
                      <w:tab w:val="clear" w:pos="180"/>
                      <w:tab w:val="num" w:pos="540"/>
                      <w:tab w:val="left" w:pos="975"/>
                      <w:tab w:val="left" w:pos="1417"/>
                      <w:tab w:val="left" w:pos="2126"/>
                      <w:tab w:val="left" w:pos="2835"/>
                      <w:tab w:val="left" w:pos="3543"/>
                      <w:tab w:val="left" w:pos="4252"/>
                      <w:tab w:val="left" w:pos="4961"/>
                      <w:tab w:val="left" w:pos="5669"/>
                      <w:tab w:val="left" w:pos="6378"/>
                      <w:tab w:val="left" w:pos="7087"/>
                      <w:tab w:val="left" w:pos="7795"/>
                    </w:tabs>
                    <w:spacing w:line="264" w:lineRule="auto"/>
                    <w:ind w:left="540" w:hanging="180"/>
                    <w:rPr>
                      <w:position w:val="-2"/>
                      <w:sz w:val="20"/>
                      <w:lang w:val="fr-FR"/>
                    </w:rPr>
                  </w:pPr>
                  <w:r>
                    <w:rPr>
                      <w:sz w:val="20"/>
                      <w:lang w:val="fr-FR"/>
                    </w:rPr>
                    <w:t>Il convient de conserver au frais et d’indiquer la date de production sur les produits semi-finis soumis à la chaleur</w:t>
                  </w:r>
                  <w:r w:rsidRPr="003F55FB">
                    <w:rPr>
                      <w:sz w:val="20"/>
                      <w:lang w:val="fr-FR"/>
                    </w:rPr>
                    <w:t>.</w:t>
                  </w:r>
                </w:p>
                <w:p w:rsidR="004C4FD2" w:rsidRPr="003F55FB" w:rsidRDefault="004C4FD2">
                  <w:pPr>
                    <w:pStyle w:val="BodyBullet"/>
                    <w:numPr>
                      <w:ilvl w:val="1"/>
                      <w:numId w:val="7"/>
                    </w:numPr>
                    <w:tabs>
                      <w:tab w:val="clear" w:pos="180"/>
                      <w:tab w:val="num" w:pos="540"/>
                      <w:tab w:val="left" w:pos="975"/>
                      <w:tab w:val="left" w:pos="1417"/>
                      <w:tab w:val="left" w:pos="2126"/>
                      <w:tab w:val="left" w:pos="2835"/>
                      <w:tab w:val="left" w:pos="3543"/>
                      <w:tab w:val="left" w:pos="4252"/>
                      <w:tab w:val="left" w:pos="4961"/>
                      <w:tab w:val="left" w:pos="5669"/>
                      <w:tab w:val="left" w:pos="6378"/>
                      <w:tab w:val="left" w:pos="7087"/>
                      <w:tab w:val="left" w:pos="7795"/>
                    </w:tabs>
                    <w:spacing w:line="264" w:lineRule="auto"/>
                    <w:ind w:left="540" w:hanging="180"/>
                    <w:rPr>
                      <w:position w:val="-2"/>
                      <w:sz w:val="20"/>
                      <w:lang w:val="fr-FR"/>
                    </w:rPr>
                  </w:pPr>
                  <w:r>
                    <w:rPr>
                      <w:sz w:val="20"/>
                      <w:lang w:val="fr-FR"/>
                    </w:rPr>
                    <w:t>Ne pas exposer longuement les produits réfrigérés à des températures élevées</w:t>
                  </w:r>
                  <w:r w:rsidRPr="003F55FB">
                    <w:rPr>
                      <w:sz w:val="20"/>
                      <w:lang w:val="fr-FR"/>
                    </w:rPr>
                    <w:t>.</w:t>
                  </w:r>
                </w:p>
                <w:p w:rsidR="004C4FD2" w:rsidRPr="003F55FB" w:rsidRDefault="004C4FD2">
                  <w:pPr>
                    <w:pStyle w:val="BodyBullet"/>
                    <w:numPr>
                      <w:ilvl w:val="1"/>
                      <w:numId w:val="7"/>
                    </w:numPr>
                    <w:tabs>
                      <w:tab w:val="clear" w:pos="180"/>
                      <w:tab w:val="num" w:pos="540"/>
                      <w:tab w:val="left" w:pos="975"/>
                      <w:tab w:val="left" w:pos="1417"/>
                      <w:tab w:val="left" w:pos="2126"/>
                      <w:tab w:val="left" w:pos="2835"/>
                      <w:tab w:val="left" w:pos="3543"/>
                      <w:tab w:val="left" w:pos="4252"/>
                      <w:tab w:val="left" w:pos="4961"/>
                      <w:tab w:val="left" w:pos="5669"/>
                      <w:tab w:val="left" w:pos="6378"/>
                      <w:tab w:val="left" w:pos="7087"/>
                      <w:tab w:val="left" w:pos="7795"/>
                    </w:tabs>
                    <w:spacing w:line="264" w:lineRule="auto"/>
                    <w:ind w:left="540" w:hanging="180"/>
                    <w:rPr>
                      <w:position w:val="-2"/>
                      <w:sz w:val="20"/>
                      <w:lang w:val="fr-FR"/>
                    </w:rPr>
                  </w:pPr>
                  <w:r>
                    <w:rPr>
                      <w:sz w:val="20"/>
                      <w:lang w:val="fr-FR"/>
                    </w:rPr>
                    <w:t>Conserver au frais les restes de pâte emballés et munis de la date</w:t>
                  </w:r>
                  <w:r w:rsidRPr="003F55FB">
                    <w:rPr>
                      <w:sz w:val="20"/>
                      <w:lang w:val="fr-FR"/>
                    </w:rPr>
                    <w:t>.</w:t>
                  </w:r>
                  <w:r w:rsidRPr="003F55FB">
                    <w:rPr>
                      <w:sz w:val="20"/>
                      <w:lang w:val="fr-FR"/>
                    </w:rPr>
                    <w:cr/>
                  </w:r>
                </w:p>
                <w:p w:rsidR="004C4FD2" w:rsidRPr="003F55FB" w:rsidRDefault="004C4FD2">
                  <w:pPr>
                    <w:pStyle w:val="BodyBullet"/>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8" w:lineRule="auto"/>
                    <w:ind w:hanging="180"/>
                    <w:rPr>
                      <w:position w:val="-2"/>
                      <w:sz w:val="20"/>
                      <w:lang w:val="fr-FR"/>
                    </w:rPr>
                  </w:pPr>
                  <w:r>
                    <w:rPr>
                      <w:sz w:val="20"/>
                      <w:lang w:val="fr-FR"/>
                    </w:rPr>
                    <w:t xml:space="preserve">Conserver les produits finis selon les </w:t>
                  </w:r>
                  <w:r w:rsidR="0053402A" w:rsidRPr="00A44DF9">
                    <w:rPr>
                      <w:sz w:val="20"/>
                      <w:lang w:val="fr-FR"/>
                    </w:rPr>
                    <w:t>normes</w:t>
                  </w:r>
                  <w:r>
                    <w:rPr>
                      <w:sz w:val="20"/>
                      <w:lang w:val="fr-FR"/>
                    </w:rPr>
                    <w:t xml:space="preserve"> d’hygiène</w:t>
                  </w:r>
                  <w:r w:rsidRPr="003F55FB">
                    <w:rPr>
                      <w:sz w:val="20"/>
                      <w:lang w:val="fr-FR"/>
                    </w:rPr>
                    <w:t>.</w:t>
                  </w:r>
                  <w:r w:rsidRPr="003F55FB">
                    <w:rPr>
                      <w:sz w:val="20"/>
                      <w:lang w:val="fr-FR"/>
                    </w:rPr>
                    <w:cr/>
                  </w:r>
                </w:p>
                <w:p w:rsidR="004C4FD2" w:rsidRPr="003F55FB" w:rsidRDefault="004C4FD2">
                  <w:pPr>
                    <w:pStyle w:val="BodyBullet"/>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8" w:lineRule="auto"/>
                    <w:ind w:hanging="180"/>
                    <w:rPr>
                      <w:position w:val="-2"/>
                      <w:sz w:val="20"/>
                      <w:lang w:val="fr-FR"/>
                    </w:rPr>
                  </w:pPr>
                  <w:r>
                    <w:rPr>
                      <w:sz w:val="20"/>
                      <w:lang w:val="fr-FR"/>
                    </w:rPr>
                    <w:t>Les produits finis destinés à une longue conservation doivent être couverts et munis d’une date de production.</w:t>
                  </w:r>
                </w:p>
                <w:p w:rsidR="004C4FD2" w:rsidRPr="003F55FB" w:rsidRDefault="004C4FD2">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p>
                <w:p w:rsidR="004C4FD2" w:rsidRPr="003F55FB" w:rsidRDefault="004C4FD2">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r w:rsidRPr="003F55FB">
                    <w:rPr>
                      <w:noProof/>
                      <w:lang w:val="nl-BE"/>
                    </w:rPr>
                    <w:drawing>
                      <wp:inline distT="0" distB="0" distL="0" distR="0">
                        <wp:extent cx="5172075" cy="1905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5172075" cy="19050"/>
                                </a:xfrm>
                                <a:prstGeom prst="rect">
                                  <a:avLst/>
                                </a:prstGeom>
                                <a:noFill/>
                                <a:ln w="9525">
                                  <a:noFill/>
                                  <a:miter lim="800000"/>
                                  <a:headEnd/>
                                  <a:tailEnd/>
                                </a:ln>
                              </pic:spPr>
                            </pic:pic>
                          </a:graphicData>
                        </a:graphic>
                      </wp:inline>
                    </w:drawing>
                  </w:r>
                </w:p>
                <w:p w:rsidR="004C4FD2" w:rsidRPr="003F55FB" w:rsidRDefault="004C4FD2">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p>
                <w:p w:rsidR="004C4FD2" w:rsidRPr="003F55FB" w:rsidRDefault="004C4FD2">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r>
                    <w:rPr>
                      <w:lang w:val="fr-FR"/>
                    </w:rPr>
                    <w:t>Gestion des déchets</w:t>
                  </w:r>
                </w:p>
                <w:p w:rsidR="004C4FD2" w:rsidRPr="003F55FB" w:rsidRDefault="004C4FD2">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p>
                <w:p w:rsidR="004C4FD2" w:rsidRPr="003F55FB" w:rsidRDefault="004C4FD2">
                  <w:pPr>
                    <w:pStyle w:val="BodyBullet"/>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s>
                    <w:ind w:hanging="180"/>
                    <w:rPr>
                      <w:position w:val="-2"/>
                      <w:sz w:val="20"/>
                      <w:lang w:val="fr-FR"/>
                    </w:rPr>
                  </w:pPr>
                  <w:r>
                    <w:rPr>
                      <w:sz w:val="20"/>
                      <w:lang w:val="fr-FR"/>
                    </w:rPr>
                    <w:t>Veuillez trier les déchets conformément aux normes environnementales.</w:t>
                  </w:r>
                  <w:r w:rsidRPr="003F55FB">
                    <w:rPr>
                      <w:sz w:val="20"/>
                      <w:lang w:val="fr-FR"/>
                    </w:rPr>
                    <w:cr/>
                  </w:r>
                </w:p>
                <w:p w:rsidR="004C4FD2" w:rsidRPr="003F55FB" w:rsidRDefault="004C4FD2">
                  <w:pPr>
                    <w:pStyle w:val="BodyBullet"/>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s>
                    <w:ind w:hanging="180"/>
                    <w:rPr>
                      <w:position w:val="-2"/>
                      <w:sz w:val="20"/>
                      <w:lang w:val="fr-FR"/>
                    </w:rPr>
                  </w:pPr>
                  <w:r>
                    <w:rPr>
                      <w:sz w:val="20"/>
                      <w:lang w:val="fr-FR"/>
                    </w:rPr>
                    <w:t>Les poubelles sont vidées après chaque journée de travail et nettoyées selon le plan de nettoyage.</w:t>
                  </w:r>
                  <w:r w:rsidRPr="003F55FB">
                    <w:rPr>
                      <w:sz w:val="20"/>
                      <w:lang w:val="fr-FR"/>
                    </w:rPr>
                    <w:cr/>
                  </w:r>
                </w:p>
                <w:p w:rsidR="004C4FD2" w:rsidRPr="003F55FB" w:rsidRDefault="004C4FD2">
                  <w:pPr>
                    <w:pStyle w:val="BodyBullet"/>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s>
                    <w:ind w:hanging="180"/>
                    <w:rPr>
                      <w:position w:val="-2"/>
                      <w:sz w:val="20"/>
                      <w:lang w:val="fr-FR"/>
                    </w:rPr>
                  </w:pPr>
                  <w:r>
                    <w:rPr>
                      <w:sz w:val="20"/>
                      <w:lang w:val="fr-FR"/>
                    </w:rPr>
                    <w:t>Vous devez vous laver les mains après la manipulation des déchets</w:t>
                  </w:r>
                  <w:r w:rsidRPr="003F55FB">
                    <w:rPr>
                      <w:sz w:val="20"/>
                      <w:lang w:val="fr-FR"/>
                    </w:rPr>
                    <w:t xml:space="preserve">. </w:t>
                  </w:r>
                </w:p>
                <w:p w:rsidR="004C4FD2" w:rsidRPr="003F55FB" w:rsidRDefault="004C4FD2">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before="113" w:line="288" w:lineRule="auto"/>
                    <w:ind w:left="113" w:hanging="113"/>
                    <w:rPr>
                      <w:rFonts w:ascii="Dax-Regular" w:hAnsi="Dax-Regular"/>
                      <w:sz w:val="20"/>
                      <w:lang w:val="fr-FR"/>
                    </w:rPr>
                  </w:pPr>
                </w:p>
                <w:p w:rsidR="004C4FD2" w:rsidRPr="003F55FB" w:rsidRDefault="004C4FD2">
                  <w:pPr>
                    <w:tabs>
                      <w:tab w:val="left" w:pos="709"/>
                      <w:tab w:val="left" w:pos="1417"/>
                      <w:tab w:val="left" w:pos="2126"/>
                      <w:tab w:val="left" w:pos="2835"/>
                      <w:tab w:val="left" w:pos="3543"/>
                      <w:tab w:val="left" w:pos="4252"/>
                      <w:tab w:val="left" w:pos="4961"/>
                      <w:tab w:val="left" w:pos="5669"/>
                      <w:tab w:val="left" w:pos="6378"/>
                      <w:tab w:val="left" w:pos="7087"/>
                      <w:tab w:val="left" w:pos="7795"/>
                    </w:tabs>
                    <w:spacing w:before="113" w:line="288" w:lineRule="auto"/>
                    <w:ind w:left="113" w:hanging="113"/>
                    <w:rPr>
                      <w:rFonts w:ascii="Times New Roman" w:eastAsia="Times New Roman" w:hAnsi="Times New Roman"/>
                      <w:color w:val="auto"/>
                      <w:sz w:val="20"/>
                      <w:lang w:val="fr-FR" w:eastAsia="nl-BE"/>
                    </w:rPr>
                  </w:pPr>
                </w:p>
                <w:p w:rsidR="004C4FD2" w:rsidRPr="003F55FB" w:rsidRDefault="004C4FD2">
                  <w:pPr>
                    <w:rPr>
                      <w:lang w:val="fr-FR"/>
                    </w:rPr>
                  </w:pPr>
                </w:p>
              </w:txbxContent>
            </v:textbox>
          </v:rect>
        </w:pict>
      </w:r>
    </w:p>
    <w:p w:rsidR="00E100A8" w:rsidRPr="008D4D87" w:rsidRDefault="00E100A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fr-FR"/>
        </w:rPr>
        <w:sectPr w:rsidR="00E100A8" w:rsidRPr="008D4D87">
          <w:pgSz w:w="11900" w:h="16840"/>
          <w:pgMar w:top="1134" w:right="1134" w:bottom="1134" w:left="1134" w:header="709" w:footer="850" w:gutter="0"/>
          <w:cols w:space="708"/>
        </w:sectPr>
      </w:pPr>
    </w:p>
    <w:p w:rsidR="00E100A8" w:rsidRPr="008D4D87" w:rsidRDefault="0007162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fr-FR"/>
        </w:rPr>
        <w:sectPr w:rsidR="00E100A8" w:rsidRPr="008D4D87">
          <w:pgSz w:w="11900" w:h="16840"/>
          <w:pgMar w:top="1134" w:right="1134" w:bottom="1134" w:left="1134" w:header="709" w:footer="850" w:gutter="0"/>
          <w:cols w:space="708"/>
        </w:sectPr>
      </w:pPr>
      <w:r w:rsidRPr="008D4D87">
        <w:rPr>
          <w:lang w:val="fr-FR"/>
        </w:rPr>
        <w:lastRenderedPageBreak/>
        <w:t xml:space="preserve">      </w:t>
      </w:r>
      <w:r w:rsidR="005334F5" w:rsidRPr="005334F5">
        <w:rPr>
          <w:noProof/>
          <w:lang w:val="fr-FR" w:eastAsia="fr-FR"/>
        </w:rPr>
        <w:pict>
          <v:rect id="Rectangle 31" o:spid="_x0000_s1041" style="position:absolute;margin-left:175pt;margin-top:164pt;width:343pt;height:120pt;z-index:2516710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" filled="f" stroked="f" strokeweight="1pt">
            <v:path arrowok="t"/>
            <v:textbox inset="0,0,0,0">
              <w:txbxContent>
                <w:p w:rsidR="004C4FD2" w:rsidRPr="00B82844" w:rsidRDefault="004C4FD2" w:rsidP="00B82844">
                  <w:pPr>
                    <w:pStyle w:val="BodyBullet"/>
                    <w:numPr>
                      <w:ilvl w:val="0"/>
                      <w:numId w:val="3"/>
                    </w:numPr>
                    <w:tabs>
                      <w:tab w:val="left" w:pos="709"/>
                      <w:tab w:val="left" w:pos="1417"/>
                      <w:tab w:val="left" w:pos="2126"/>
                      <w:tab w:val="left" w:pos="2835"/>
                      <w:tab w:val="left" w:pos="3543"/>
                      <w:tab w:val="left" w:pos="4252"/>
                      <w:tab w:val="left" w:pos="4961"/>
                      <w:tab w:val="left" w:pos="5669"/>
                      <w:tab w:val="left" w:pos="6378"/>
                    </w:tabs>
                    <w:ind w:hanging="180"/>
                    <w:rPr>
                      <w:position w:val="-2"/>
                      <w:sz w:val="20"/>
                      <w:lang w:val="fr-FR"/>
                    </w:rPr>
                  </w:pPr>
                  <w:r w:rsidRPr="00B82844">
                    <w:rPr>
                      <w:sz w:val="20"/>
                      <w:lang w:val="fr-FR"/>
                    </w:rPr>
                    <w:t xml:space="preserve"> Laissez votre GSM, iPod, etc. dans votre casier pendant les heures de travail et fermez celui-ci à clé. Ces appareils sont interdits dans l’atelier de production et le magasin.</w:t>
                  </w:r>
                  <w:r w:rsidRPr="00B82844">
                    <w:rPr>
                      <w:sz w:val="20"/>
                      <w:lang w:val="fr-FR"/>
                    </w:rPr>
                    <w:cr/>
                  </w:r>
                </w:p>
                <w:p w:rsidR="004C4FD2" w:rsidRPr="00B82844" w:rsidRDefault="004C4FD2">
                  <w:pPr>
                    <w:pStyle w:val="BodyBullet"/>
                    <w:numPr>
                      <w:ilvl w:val="0"/>
                      <w:numId w:val="3"/>
                    </w:numPr>
                    <w:tabs>
                      <w:tab w:val="left" w:pos="709"/>
                      <w:tab w:val="left" w:pos="1417"/>
                      <w:tab w:val="left" w:pos="2126"/>
                      <w:tab w:val="left" w:pos="2835"/>
                      <w:tab w:val="left" w:pos="3543"/>
                      <w:tab w:val="left" w:pos="4252"/>
                      <w:tab w:val="left" w:pos="4961"/>
                      <w:tab w:val="left" w:pos="5669"/>
                      <w:tab w:val="left" w:pos="6378"/>
                    </w:tabs>
                    <w:ind w:hanging="180"/>
                    <w:rPr>
                      <w:position w:val="-2"/>
                      <w:sz w:val="20"/>
                      <w:lang w:val="fr-FR"/>
                    </w:rPr>
                  </w:pPr>
                  <w:r>
                    <w:rPr>
                      <w:sz w:val="20"/>
                      <w:lang w:val="fr-FR"/>
                    </w:rPr>
                    <w:t>Rangez bien vos effets personnels et n’apportez aucun objet inutile au travail</w:t>
                  </w:r>
                  <w:r w:rsidRPr="00B82844">
                    <w:rPr>
                      <w:sz w:val="20"/>
                      <w:lang w:val="fr-FR"/>
                    </w:rPr>
                    <w:t>.</w:t>
                  </w:r>
                  <w:r w:rsidRPr="00B82844">
                    <w:rPr>
                      <w:sz w:val="20"/>
                      <w:lang w:val="fr-FR"/>
                    </w:rPr>
                    <w:cr/>
                  </w:r>
                </w:p>
                <w:p w:rsidR="004C4FD2" w:rsidRPr="00B82844" w:rsidRDefault="004C4FD2">
                  <w:pPr>
                    <w:pStyle w:val="BodyBullet"/>
                    <w:numPr>
                      <w:ilvl w:val="0"/>
                      <w:numId w:val="3"/>
                    </w:numPr>
                    <w:tabs>
                      <w:tab w:val="left" w:pos="709"/>
                      <w:tab w:val="left" w:pos="1417"/>
                      <w:tab w:val="left" w:pos="2126"/>
                      <w:tab w:val="left" w:pos="2835"/>
                      <w:tab w:val="left" w:pos="3543"/>
                      <w:tab w:val="left" w:pos="4252"/>
                      <w:tab w:val="left" w:pos="4961"/>
                      <w:tab w:val="left" w:pos="5669"/>
                      <w:tab w:val="left" w:pos="6378"/>
                    </w:tabs>
                    <w:ind w:hanging="180"/>
                    <w:rPr>
                      <w:position w:val="-2"/>
                      <w:sz w:val="20"/>
                      <w:lang w:val="fr-FR"/>
                    </w:rPr>
                  </w:pPr>
                  <w:r w:rsidRPr="00B82844">
                    <w:rPr>
                      <w:sz w:val="20"/>
                      <w:lang w:val="fr-FR"/>
                    </w:rPr>
                    <w:t>...</w:t>
                  </w:r>
                </w:p>
                <w:p w:rsidR="004C4FD2" w:rsidRPr="00B82844" w:rsidRDefault="004C4FD2">
                  <w:pPr>
                    <w:tabs>
                      <w:tab w:val="left" w:pos="709"/>
                      <w:tab w:val="left" w:pos="1417"/>
                      <w:tab w:val="left" w:pos="2126"/>
                      <w:tab w:val="left" w:pos="2835"/>
                      <w:tab w:val="left" w:pos="3543"/>
                      <w:tab w:val="left" w:pos="4252"/>
                      <w:tab w:val="left" w:pos="4961"/>
                      <w:tab w:val="left" w:pos="5669"/>
                      <w:tab w:val="left" w:pos="6378"/>
                    </w:tabs>
                    <w:rPr>
                      <w:rFonts w:ascii="Times New Roman" w:eastAsia="Times New Roman" w:hAnsi="Times New Roman"/>
                      <w:color w:val="auto"/>
                      <w:sz w:val="20"/>
                      <w:lang w:val="fr-FR" w:eastAsia="nl-BE"/>
                    </w:rPr>
                  </w:pPr>
                </w:p>
                <w:p w:rsidR="004C4FD2" w:rsidRPr="00B82844" w:rsidRDefault="004C4FD2">
                  <w:pPr>
                    <w:rPr>
                      <w:lang w:val="fr-FR"/>
                    </w:rPr>
                  </w:pPr>
                </w:p>
              </w:txbxContent>
            </v:textbox>
            <w10:wrap type="square" anchorx="page" anchory="page"/>
          </v:rect>
        </w:pict>
      </w:r>
      <w:r w:rsidR="005334F5" w:rsidRPr="005334F5">
        <w:rPr>
          <w:noProof/>
          <w:lang w:val="fr-FR" w:eastAsia="fr-FR"/>
        </w:rPr>
        <w:pict>
          <v:rect id="Rectangle 32" o:spid="_x0000_s1042" style="position:absolute;margin-left:92pt;margin-top:83pt;width:428pt;height:37pt;z-index:2516720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" filled="f" stroked="f" strokeweight="1pt">
            <v:path arrowok="t"/>
            <v:textbox inset="0,0,0,0">
              <w:txbxContent>
                <w:p w:rsidR="004C4FD2" w:rsidRDefault="004C4FD2" w:rsidP="008B3286">
                  <w:pPr>
                    <w:pStyle w:val="TitelHRbakker4"/>
                    <w:rPr>
                      <w:rFonts w:ascii="Times New Roman" w:eastAsia="Times New Roman" w:hAnsi="Times New Roman"/>
                      <w:color w:val="auto"/>
                      <w:sz w:val="20"/>
                    </w:rPr>
                  </w:pPr>
                  <w:r>
                    <w:t>Nos règles pratiques</w:t>
                  </w:r>
                </w:p>
                <w:p w:rsidR="004C4FD2" w:rsidRDefault="004C4FD2"/>
              </w:txbxContent>
            </v:textbox>
            <w10:wrap type="square" anchorx="page" anchory="page"/>
          </v:rect>
        </w:pict>
      </w:r>
      <w:r w:rsidRPr="008D4D87">
        <w:rPr>
          <w:noProof/>
          <w:lang w:val="nl-BE" w:eastAsia="nl-BE"/>
        </w:rPr>
        <w:drawing>
          <wp:anchor distT="152400" distB="152400" distL="152400" distR="152400" simplePos="0" relativeHeight="251649536" behindDoc="0" locked="0" layoutInCell="1" allowOverlap="1">
            <wp:simplePos x="0" y="0"/>
            <wp:positionH relativeFrom="page">
              <wp:posOffset>1181100</wp:posOffset>
            </wp:positionH>
            <wp:positionV relativeFrom="page">
              <wp:posOffset>6845300</wp:posOffset>
            </wp:positionV>
            <wp:extent cx="838200" cy="838200"/>
            <wp:effectExtent l="19050" t="0" r="0" b="0"/>
            <wp:wrapThrough wrapText="bothSides">
              <wp:wrapPolygon edited="0">
                <wp:start x="-491" y="0"/>
                <wp:lineTo x="-491" y="21109"/>
                <wp:lineTo x="21600" y="21109"/>
                <wp:lineTo x="21600" y="0"/>
                <wp:lineTo x="-491"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srcRect/>
                    <a:stretch>
                      <a:fillRect/>
                    </a:stretch>
                  </pic:blipFill>
                  <pic:spPr bwMode="auto">
                    <a:xfrm>
                      <a:off x="0" y="0"/>
                      <a:ext cx="838200" cy="838200"/>
                    </a:xfrm>
                    <a:prstGeom prst="rect">
                      <a:avLst/>
                    </a:prstGeom>
                    <a:noFill/>
                    <a:ln w="12700">
                      <a:noFill/>
                      <a:miter lim="800000"/>
                      <a:headEnd/>
                      <a:tailEnd/>
                    </a:ln>
                    <a:effectLst/>
                  </pic:spPr>
                </pic:pic>
              </a:graphicData>
            </a:graphic>
          </wp:anchor>
        </w:drawing>
      </w:r>
      <w:r w:rsidRPr="008D4D87">
        <w:rPr>
          <w:noProof/>
          <w:lang w:val="nl-BE" w:eastAsia="nl-BE"/>
        </w:rPr>
        <w:drawing>
          <wp:anchor distT="152400" distB="152400" distL="152400" distR="152400" simplePos="0" relativeHeight="251650560" behindDoc="0" locked="0" layoutInCell="1" allowOverlap="1">
            <wp:simplePos x="0" y="0"/>
            <wp:positionH relativeFrom="page">
              <wp:posOffset>1181100</wp:posOffset>
            </wp:positionH>
            <wp:positionV relativeFrom="page">
              <wp:posOffset>4546600</wp:posOffset>
            </wp:positionV>
            <wp:extent cx="838200" cy="838200"/>
            <wp:effectExtent l="19050" t="0" r="0" b="0"/>
            <wp:wrapThrough wrapText="bothSides">
              <wp:wrapPolygon edited="0">
                <wp:start x="-491" y="0"/>
                <wp:lineTo x="-491" y="21109"/>
                <wp:lineTo x="21600" y="21109"/>
                <wp:lineTo x="21600" y="0"/>
                <wp:lineTo x="-491"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a:stretch>
                      <a:fillRect/>
                    </a:stretch>
                  </pic:blipFill>
                  <pic:spPr bwMode="auto">
                    <a:xfrm>
                      <a:off x="0" y="0"/>
                      <a:ext cx="838200" cy="838200"/>
                    </a:xfrm>
                    <a:prstGeom prst="rect">
                      <a:avLst/>
                    </a:prstGeom>
                    <a:noFill/>
                    <a:ln w="12700">
                      <a:noFill/>
                      <a:miter lim="800000"/>
                      <a:headEnd/>
                      <a:tailEnd/>
                    </a:ln>
                    <a:effectLst/>
                  </pic:spPr>
                </pic:pic>
              </a:graphicData>
            </a:graphic>
          </wp:anchor>
        </w:drawing>
      </w:r>
      <w:r w:rsidRPr="008D4D87">
        <w:rPr>
          <w:noProof/>
          <w:lang w:val="nl-BE" w:eastAsia="nl-BE"/>
        </w:rPr>
        <w:drawing>
          <wp:anchor distT="152400" distB="152400" distL="152400" distR="152400" simplePos="0" relativeHeight="251651584" behindDoc="0" locked="0" layoutInCell="1" allowOverlap="1">
            <wp:simplePos x="0" y="0"/>
            <wp:positionH relativeFrom="page">
              <wp:posOffset>1181100</wp:posOffset>
            </wp:positionH>
            <wp:positionV relativeFrom="page">
              <wp:posOffset>2933700</wp:posOffset>
            </wp:positionV>
            <wp:extent cx="825500" cy="825500"/>
            <wp:effectExtent l="19050" t="0" r="0" b="0"/>
            <wp:wrapThrough wrapText="bothSides">
              <wp:wrapPolygon edited="0">
                <wp:start x="-498" y="0"/>
                <wp:lineTo x="-498" y="20935"/>
                <wp:lineTo x="21434" y="20935"/>
                <wp:lineTo x="21434" y="0"/>
                <wp:lineTo x="-498"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srcRect/>
                    <a:stretch>
                      <a:fillRect/>
                    </a:stretch>
                  </pic:blipFill>
                  <pic:spPr bwMode="auto">
                    <a:xfrm>
                      <a:off x="0" y="0"/>
                      <a:ext cx="825500" cy="825500"/>
                    </a:xfrm>
                    <a:prstGeom prst="rect">
                      <a:avLst/>
                    </a:prstGeom>
                    <a:noFill/>
                    <a:ln w="12700">
                      <a:noFill/>
                      <a:miter lim="800000"/>
                      <a:headEnd/>
                      <a:tailEnd/>
                    </a:ln>
                    <a:effectLst/>
                  </pic:spPr>
                </pic:pic>
              </a:graphicData>
            </a:graphic>
          </wp:anchor>
        </w:drawing>
      </w:r>
      <w:r w:rsidRPr="008D4D87">
        <w:rPr>
          <w:noProof/>
          <w:lang w:val="nl-BE" w:eastAsia="nl-BE"/>
        </w:rPr>
        <w:drawing>
          <wp:anchor distT="152400" distB="152400" distL="152400" distR="152400" simplePos="0" relativeHeight="251652608" behindDoc="0" locked="0" layoutInCell="1" allowOverlap="1">
            <wp:simplePos x="0" y="0"/>
            <wp:positionH relativeFrom="page">
              <wp:posOffset>1181100</wp:posOffset>
            </wp:positionH>
            <wp:positionV relativeFrom="page">
              <wp:posOffset>1955800</wp:posOffset>
            </wp:positionV>
            <wp:extent cx="825500" cy="825500"/>
            <wp:effectExtent l="19050" t="0" r="0" b="0"/>
            <wp:wrapThrough wrapText="bothSides">
              <wp:wrapPolygon edited="0">
                <wp:start x="-498" y="0"/>
                <wp:lineTo x="-498" y="20935"/>
                <wp:lineTo x="21434" y="20935"/>
                <wp:lineTo x="21434" y="0"/>
                <wp:lineTo x="-498"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srcRect/>
                    <a:stretch>
                      <a:fillRect/>
                    </a:stretch>
                  </pic:blipFill>
                  <pic:spPr bwMode="auto">
                    <a:xfrm>
                      <a:off x="0" y="0"/>
                      <a:ext cx="825500" cy="825500"/>
                    </a:xfrm>
                    <a:prstGeom prst="rect">
                      <a:avLst/>
                    </a:prstGeom>
                    <a:noFill/>
                    <a:ln w="12700">
                      <a:noFill/>
                      <a:miter lim="800000"/>
                      <a:headEnd/>
                      <a:tailEnd/>
                    </a:ln>
                    <a:effectLst/>
                  </pic:spPr>
                </pic:pic>
              </a:graphicData>
            </a:graphic>
          </wp:anchor>
        </w:drawing>
      </w:r>
      <w:r w:rsidR="005334F5" w:rsidRPr="005334F5">
        <w:rPr>
          <w:noProof/>
          <w:lang w:val="fr-FR" w:eastAsia="fr-FR"/>
        </w:rPr>
        <w:pict>
          <v:rect id="Rectangle 37" o:spid="_x0000_s1043" style="position:absolute;margin-left:175pt;margin-top:378pt;width:374pt;height:102pt;z-index:25167308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" filled="f" stroked="f" strokeweight="1pt">
            <v:path arrowok="t"/>
            <v:textbox inset="0,0,0,0">
              <w:txbxContent>
                <w:p w:rsidR="004C4FD2" w:rsidRPr="00B82844" w:rsidRDefault="004C4FD2">
                  <w:pPr>
                    <w:pStyle w:val="Sub-heading"/>
                    <w:tabs>
                      <w:tab w:val="left" w:pos="709"/>
                      <w:tab w:val="left" w:pos="1417"/>
                      <w:tab w:val="left" w:pos="2126"/>
                      <w:tab w:val="left" w:pos="2835"/>
                      <w:tab w:val="left" w:pos="3543"/>
                      <w:tab w:val="left" w:pos="4252"/>
                      <w:tab w:val="left" w:pos="4961"/>
                      <w:tab w:val="left" w:pos="5669"/>
                      <w:tab w:val="left" w:pos="6378"/>
                      <w:tab w:val="left" w:pos="7087"/>
                    </w:tabs>
                    <w:rPr>
                      <w:lang w:val="fr-FR"/>
                    </w:rPr>
                  </w:pPr>
                  <w:r w:rsidRPr="00B82844">
                    <w:rPr>
                      <w:lang w:val="fr-FR"/>
                    </w:rPr>
                    <w:t>Quid en cas d’incendie ?</w:t>
                  </w:r>
                </w:p>
                <w:p w:rsidR="004C4FD2" w:rsidRPr="00B82844" w:rsidRDefault="004C4FD2">
                  <w:pPr>
                    <w:tabs>
                      <w:tab w:val="left" w:pos="709"/>
                      <w:tab w:val="left" w:pos="1417"/>
                      <w:tab w:val="left" w:pos="2126"/>
                      <w:tab w:val="left" w:pos="2835"/>
                      <w:tab w:val="left" w:pos="3543"/>
                      <w:tab w:val="left" w:pos="4252"/>
                      <w:tab w:val="left" w:pos="4961"/>
                      <w:tab w:val="left" w:pos="5669"/>
                      <w:tab w:val="left" w:pos="6378"/>
                      <w:tab w:val="left" w:pos="7087"/>
                    </w:tabs>
                    <w:rPr>
                      <w:lang w:val="fr-FR"/>
                    </w:rPr>
                  </w:pPr>
                </w:p>
                <w:p w:rsidR="004C4FD2" w:rsidRPr="00B82844" w:rsidRDefault="004C4FD2">
                  <w:pPr>
                    <w:pStyle w:val="BodyBullet"/>
                    <w:numPr>
                      <w:ilvl w:val="0"/>
                      <w:numId w:val="2"/>
                    </w:numPr>
                    <w:tabs>
                      <w:tab w:val="left" w:pos="709"/>
                      <w:tab w:val="left" w:pos="1417"/>
                      <w:tab w:val="left" w:pos="2126"/>
                      <w:tab w:val="left" w:pos="2835"/>
                      <w:tab w:val="left" w:pos="3543"/>
                      <w:tab w:val="left" w:pos="4252"/>
                      <w:tab w:val="left" w:pos="4961"/>
                      <w:tab w:val="left" w:pos="5669"/>
                      <w:tab w:val="left" w:pos="6378"/>
                      <w:tab w:val="left" w:pos="7087"/>
                    </w:tabs>
                    <w:spacing w:line="312" w:lineRule="auto"/>
                    <w:ind w:hanging="180"/>
                    <w:rPr>
                      <w:position w:val="-2"/>
                      <w:sz w:val="20"/>
                      <w:lang w:val="fr-FR"/>
                    </w:rPr>
                  </w:pPr>
                  <w:r>
                    <w:rPr>
                      <w:sz w:val="20"/>
                      <w:lang w:val="fr-FR"/>
                    </w:rPr>
                    <w:t>Veuillez rester calme lorsque vous constatez un incendie </w:t>
                  </w:r>
                  <w:r w:rsidRPr="00B82844">
                    <w:rPr>
                      <w:sz w:val="20"/>
                      <w:lang w:val="fr-FR"/>
                    </w:rPr>
                    <w:t>!</w:t>
                  </w:r>
                </w:p>
                <w:p w:rsidR="004C4FD2" w:rsidRPr="00B82844" w:rsidRDefault="004C4FD2">
                  <w:pPr>
                    <w:pStyle w:val="BodyBullet"/>
                    <w:numPr>
                      <w:ilvl w:val="0"/>
                      <w:numId w:val="2"/>
                    </w:numPr>
                    <w:tabs>
                      <w:tab w:val="left" w:pos="709"/>
                      <w:tab w:val="left" w:pos="1417"/>
                      <w:tab w:val="left" w:pos="2126"/>
                      <w:tab w:val="left" w:pos="2835"/>
                      <w:tab w:val="left" w:pos="3543"/>
                      <w:tab w:val="left" w:pos="4252"/>
                      <w:tab w:val="left" w:pos="4961"/>
                      <w:tab w:val="left" w:pos="5669"/>
                      <w:tab w:val="left" w:pos="6378"/>
                      <w:tab w:val="left" w:pos="7087"/>
                    </w:tabs>
                    <w:spacing w:line="312" w:lineRule="auto"/>
                    <w:ind w:hanging="180"/>
                    <w:rPr>
                      <w:position w:val="-2"/>
                      <w:sz w:val="20"/>
                      <w:lang w:val="fr-FR"/>
                    </w:rPr>
                  </w:pPr>
                  <w:r>
                    <w:rPr>
                      <w:sz w:val="20"/>
                      <w:lang w:val="fr-FR"/>
                    </w:rPr>
                    <w:t>Rendez-vous vers la sortie de secours la plus proche</w:t>
                  </w:r>
                </w:p>
                <w:p w:rsidR="004C4FD2" w:rsidRPr="00B82844" w:rsidRDefault="004C4FD2">
                  <w:pPr>
                    <w:pStyle w:val="BodyBullet"/>
                    <w:numPr>
                      <w:ilvl w:val="0"/>
                      <w:numId w:val="2"/>
                    </w:numPr>
                    <w:tabs>
                      <w:tab w:val="left" w:pos="709"/>
                      <w:tab w:val="left" w:pos="1417"/>
                      <w:tab w:val="left" w:pos="2126"/>
                      <w:tab w:val="left" w:pos="2835"/>
                      <w:tab w:val="left" w:pos="3543"/>
                      <w:tab w:val="left" w:pos="4252"/>
                      <w:tab w:val="left" w:pos="4961"/>
                      <w:tab w:val="left" w:pos="5669"/>
                      <w:tab w:val="left" w:pos="6378"/>
                      <w:tab w:val="left" w:pos="7087"/>
                    </w:tabs>
                    <w:spacing w:line="312" w:lineRule="auto"/>
                    <w:ind w:hanging="180"/>
                    <w:rPr>
                      <w:position w:val="-2"/>
                      <w:sz w:val="20"/>
                      <w:lang w:val="fr-FR"/>
                    </w:rPr>
                  </w:pPr>
                  <w:r>
                    <w:rPr>
                      <w:sz w:val="20"/>
                      <w:lang w:val="fr-FR"/>
                    </w:rPr>
                    <w:t>Appelez le 100 (avec un téléphone fixe</w:t>
                  </w:r>
                  <w:r w:rsidRPr="00B82844">
                    <w:rPr>
                      <w:sz w:val="20"/>
                      <w:lang w:val="fr-FR"/>
                    </w:rPr>
                    <w:t>)</w:t>
                  </w:r>
                </w:p>
                <w:p w:rsidR="004C4FD2" w:rsidRPr="00B82844" w:rsidRDefault="004C4FD2">
                  <w:pPr>
                    <w:pStyle w:val="BodyBullet"/>
                    <w:numPr>
                      <w:ilvl w:val="0"/>
                      <w:numId w:val="2"/>
                    </w:numPr>
                    <w:tabs>
                      <w:tab w:val="left" w:pos="709"/>
                      <w:tab w:val="left" w:pos="1417"/>
                      <w:tab w:val="left" w:pos="2126"/>
                      <w:tab w:val="left" w:pos="2835"/>
                      <w:tab w:val="left" w:pos="3543"/>
                      <w:tab w:val="left" w:pos="4252"/>
                      <w:tab w:val="left" w:pos="4961"/>
                      <w:tab w:val="left" w:pos="5669"/>
                      <w:tab w:val="left" w:pos="6378"/>
                      <w:tab w:val="left" w:pos="7087"/>
                    </w:tabs>
                    <w:spacing w:line="312" w:lineRule="auto"/>
                    <w:ind w:hanging="180"/>
                    <w:rPr>
                      <w:position w:val="-2"/>
                      <w:sz w:val="20"/>
                      <w:lang w:val="fr-FR"/>
                    </w:rPr>
                  </w:pPr>
                  <w:r>
                    <w:rPr>
                      <w:sz w:val="20"/>
                      <w:lang w:val="fr-FR"/>
                    </w:rPr>
                    <w:t>Rendez-vous au point de rassemblement sur le parking</w:t>
                  </w:r>
                </w:p>
                <w:p w:rsidR="004C4FD2" w:rsidRPr="00B82844" w:rsidRDefault="004C4FD2">
                  <w:pPr>
                    <w:tabs>
                      <w:tab w:val="left" w:pos="709"/>
                      <w:tab w:val="left" w:pos="1417"/>
                      <w:tab w:val="left" w:pos="2126"/>
                      <w:tab w:val="left" w:pos="2835"/>
                      <w:tab w:val="left" w:pos="3543"/>
                      <w:tab w:val="left" w:pos="4252"/>
                      <w:tab w:val="left" w:pos="4961"/>
                      <w:tab w:val="left" w:pos="5669"/>
                      <w:tab w:val="left" w:pos="6378"/>
                      <w:tab w:val="left" w:pos="7087"/>
                    </w:tabs>
                    <w:rPr>
                      <w:rFonts w:ascii="Times New Roman" w:eastAsia="Times New Roman" w:hAnsi="Times New Roman"/>
                      <w:color w:val="auto"/>
                      <w:sz w:val="20"/>
                      <w:lang w:val="fr-FR" w:eastAsia="nl-BE"/>
                    </w:rPr>
                  </w:pPr>
                </w:p>
                <w:p w:rsidR="004C4FD2" w:rsidRPr="00B82844" w:rsidRDefault="004C4FD2">
                  <w:pPr>
                    <w:rPr>
                      <w:lang w:val="fr-FR"/>
                    </w:rPr>
                  </w:pPr>
                </w:p>
              </w:txbxContent>
            </v:textbox>
            <w10:wrap type="square" anchorx="page" anchory="page"/>
          </v:rect>
        </w:pict>
      </w:r>
      <w:r w:rsidR="005334F5" w:rsidRPr="005334F5">
        <w:rPr>
          <w:noProof/>
          <w:lang w:val="fr-FR" w:eastAsia="fr-FR"/>
        </w:rPr>
        <w:pict>
          <v:rect id="Rectangle 38" o:spid="_x0000_s1044" style="position:absolute;margin-left:175pt;margin-top:559pt;width:374pt;height:229pt;z-index:2516741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" filled="f" stroked="f" strokeweight="1pt">
            <v:path arrowok="t"/>
            <v:textbox inset="0,0,0,0">
              <w:txbxContent>
                <w:p w:rsidR="004C4FD2" w:rsidRPr="006C0562" w:rsidRDefault="004C4FD2">
                  <w:pPr>
                    <w:pStyle w:val="Sub-heading"/>
                    <w:tabs>
                      <w:tab w:val="left" w:pos="709"/>
                      <w:tab w:val="left" w:pos="1417"/>
                      <w:tab w:val="left" w:pos="2126"/>
                      <w:tab w:val="left" w:pos="2835"/>
                      <w:tab w:val="left" w:pos="3543"/>
                      <w:tab w:val="left" w:pos="4252"/>
                      <w:tab w:val="left" w:pos="4961"/>
                      <w:tab w:val="left" w:pos="5669"/>
                      <w:tab w:val="left" w:pos="6378"/>
                      <w:tab w:val="left" w:pos="7087"/>
                    </w:tabs>
                    <w:rPr>
                      <w:lang w:val="fr-FR"/>
                    </w:rPr>
                  </w:pPr>
                  <w:r w:rsidRPr="006C0562">
                    <w:rPr>
                      <w:lang w:val="fr-FR"/>
                    </w:rPr>
                    <w:t>Numéros de téléphone utiles</w:t>
                  </w:r>
                </w:p>
                <w:p w:rsidR="004C4FD2" w:rsidRPr="006C0562" w:rsidRDefault="004C4FD2">
                  <w:pPr>
                    <w:pStyle w:val="BodyBullet"/>
                    <w:tabs>
                      <w:tab w:val="left" w:pos="709"/>
                      <w:tab w:val="left" w:pos="1417"/>
                      <w:tab w:val="left" w:pos="2126"/>
                      <w:tab w:val="left" w:pos="2835"/>
                      <w:tab w:val="left" w:pos="3543"/>
                      <w:tab w:val="left" w:pos="4252"/>
                      <w:tab w:val="left" w:pos="4961"/>
                      <w:tab w:val="left" w:pos="5669"/>
                      <w:tab w:val="left" w:pos="6378"/>
                      <w:tab w:val="left" w:pos="7087"/>
                    </w:tabs>
                    <w:spacing w:line="312" w:lineRule="auto"/>
                    <w:rPr>
                      <w:lang w:val="fr-FR"/>
                    </w:rPr>
                  </w:pPr>
                </w:p>
                <w:p w:rsidR="004C4FD2" w:rsidRPr="006C0562" w:rsidRDefault="004C4FD2">
                  <w:pPr>
                    <w:pStyle w:val="bodyHRbakkers"/>
                    <w:tabs>
                      <w:tab w:val="left" w:leader="underscore" w:pos="6479"/>
                      <w:tab w:val="left" w:pos="7087"/>
                    </w:tabs>
                    <w:spacing w:line="480" w:lineRule="auto"/>
                    <w:rPr>
                      <w:lang w:val="fr-FR"/>
                    </w:rPr>
                  </w:pPr>
                  <w:r>
                    <w:rPr>
                      <w:lang w:val="fr-FR"/>
                    </w:rPr>
                    <w:t xml:space="preserve">Service du personnel </w:t>
                  </w:r>
                  <w:r w:rsidRPr="006C0562">
                    <w:rPr>
                      <w:lang w:val="fr-FR"/>
                    </w:rPr>
                    <w:t xml:space="preserve">: </w:t>
                  </w:r>
                  <w:r w:rsidRPr="006C0562">
                    <w:rPr>
                      <w:lang w:val="fr-FR"/>
                    </w:rPr>
                    <w:tab/>
                  </w:r>
                  <w:r w:rsidRPr="006C0562">
                    <w:rPr>
                      <w:lang w:val="fr-FR"/>
                    </w:rPr>
                    <w:tab/>
                  </w:r>
                </w:p>
                <w:p w:rsidR="004C4FD2" w:rsidRPr="006C0562" w:rsidRDefault="004C4FD2">
                  <w:pPr>
                    <w:pStyle w:val="bodyHRbakkers"/>
                    <w:tabs>
                      <w:tab w:val="left" w:leader="underscore" w:pos="6479"/>
                      <w:tab w:val="left" w:pos="7087"/>
                    </w:tabs>
                    <w:spacing w:line="480" w:lineRule="auto"/>
                    <w:rPr>
                      <w:lang w:val="fr-FR"/>
                    </w:rPr>
                  </w:pPr>
                  <w:r>
                    <w:rPr>
                      <w:lang w:val="fr-FR"/>
                    </w:rPr>
                    <w:t>En cas de maladie, vous avertissez </w:t>
                  </w:r>
                  <w:r w:rsidRPr="006C0562">
                    <w:rPr>
                      <w:lang w:val="fr-FR"/>
                    </w:rPr>
                    <w:t xml:space="preserve">: </w:t>
                  </w:r>
                  <w:r w:rsidRPr="006C0562">
                    <w:rPr>
                      <w:lang w:val="fr-FR"/>
                    </w:rPr>
                    <w:tab/>
                  </w:r>
                  <w:r w:rsidRPr="006C0562">
                    <w:rPr>
                      <w:lang w:val="fr-FR"/>
                    </w:rPr>
                    <w:tab/>
                  </w:r>
                </w:p>
                <w:p w:rsidR="004C4FD2" w:rsidRPr="006C0562" w:rsidRDefault="004C4FD2">
                  <w:pPr>
                    <w:pStyle w:val="bodyHRbakkers"/>
                    <w:tabs>
                      <w:tab w:val="left" w:leader="underscore" w:pos="6479"/>
                      <w:tab w:val="left" w:pos="7087"/>
                    </w:tabs>
                    <w:spacing w:line="480" w:lineRule="auto"/>
                    <w:rPr>
                      <w:lang w:val="fr-FR"/>
                    </w:rPr>
                  </w:pPr>
                  <w:r>
                    <w:rPr>
                      <w:lang w:val="fr-FR"/>
                    </w:rPr>
                    <w:t>Agence d’intérim </w:t>
                  </w:r>
                  <w:r w:rsidRPr="006C0562">
                    <w:rPr>
                      <w:lang w:val="fr-FR"/>
                    </w:rPr>
                    <w:t xml:space="preserve">: </w:t>
                  </w:r>
                  <w:r w:rsidRPr="006C0562">
                    <w:rPr>
                      <w:lang w:val="fr-FR"/>
                    </w:rPr>
                    <w:tab/>
                  </w:r>
                  <w:r w:rsidRPr="006C0562">
                    <w:rPr>
                      <w:lang w:val="fr-FR"/>
                    </w:rPr>
                    <w:tab/>
                  </w:r>
                </w:p>
                <w:p w:rsidR="004C4FD2" w:rsidRPr="006C0562" w:rsidRDefault="004C4FD2">
                  <w:pPr>
                    <w:pStyle w:val="bodyHRbakkers"/>
                    <w:tabs>
                      <w:tab w:val="left" w:leader="underscore" w:pos="6479"/>
                      <w:tab w:val="left" w:pos="7087"/>
                    </w:tabs>
                    <w:spacing w:line="480" w:lineRule="auto"/>
                    <w:rPr>
                      <w:lang w:val="fr-FR"/>
                    </w:rPr>
                  </w:pPr>
                  <w:r>
                    <w:rPr>
                      <w:lang w:val="fr-FR"/>
                    </w:rPr>
                    <w:t>Numéro d’urgence </w:t>
                  </w:r>
                  <w:r w:rsidRPr="006C0562">
                    <w:rPr>
                      <w:lang w:val="fr-FR"/>
                    </w:rPr>
                    <w:t>:</w:t>
                  </w:r>
                  <w:r w:rsidRPr="006C0562">
                    <w:rPr>
                      <w:lang w:val="fr-FR"/>
                    </w:rPr>
                    <w:tab/>
                  </w:r>
                  <w:r w:rsidRPr="006C0562">
                    <w:rPr>
                      <w:lang w:val="fr-FR"/>
                    </w:rPr>
                    <w:tab/>
                  </w:r>
                </w:p>
                <w:p w:rsidR="004C4FD2" w:rsidRPr="006C0562" w:rsidRDefault="004C4FD2">
                  <w:pPr>
                    <w:pStyle w:val="BodyBullet"/>
                    <w:tabs>
                      <w:tab w:val="left" w:pos="709"/>
                      <w:tab w:val="left" w:pos="1417"/>
                      <w:tab w:val="left" w:pos="2126"/>
                      <w:tab w:val="left" w:pos="2835"/>
                      <w:tab w:val="left" w:pos="3543"/>
                      <w:tab w:val="left" w:pos="4252"/>
                      <w:tab w:val="left" w:pos="4961"/>
                      <w:tab w:val="left" w:pos="5669"/>
                      <w:tab w:val="left" w:pos="6378"/>
                      <w:tab w:val="left" w:pos="7087"/>
                    </w:tabs>
                    <w:spacing w:line="312" w:lineRule="auto"/>
                    <w:rPr>
                      <w:rFonts w:ascii="Times New Roman" w:eastAsia="Times New Roman" w:hAnsi="Times New Roman"/>
                      <w:color w:val="auto"/>
                      <w:sz w:val="20"/>
                      <w:lang w:val="fr-FR"/>
                    </w:rPr>
                  </w:pPr>
                </w:p>
                <w:p w:rsidR="004C4FD2" w:rsidRPr="006C0562" w:rsidRDefault="004C4FD2">
                  <w:pPr>
                    <w:rPr>
                      <w:lang w:val="fr-FR"/>
                    </w:rPr>
                  </w:pPr>
                </w:p>
              </w:txbxContent>
            </v:textbox>
            <w10:wrap type="square" anchorx="page" anchory="page"/>
          </v:rect>
        </w:pict>
      </w:r>
      <w:r w:rsidR="005334F5" w:rsidRPr="005334F5">
        <w:rPr>
          <w:noProof/>
          <w:lang w:val="fr-FR" w:eastAsia="fr-FR"/>
        </w:rPr>
        <w:pict>
          <v:line id="Line 39" o:spid="_x0000_s1047" style="position:absolute;flip:y;z-index:2516751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 from="80.8pt,326.6pt" to="507.2pt,328.2pt" wrapcoords="-38 -10800 -38 10800 10743 10800 21638 10800 21638 0 76 -10800 -38 -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" strokeweight=".5pt">
            <w10:wrap type="through" anchorx="page" anchory="page"/>
          </v:line>
        </w:pict>
      </w:r>
      <w:r w:rsidR="005334F5" w:rsidRPr="005334F5">
        <w:rPr>
          <w:noProof/>
          <w:lang w:val="fr-FR" w:eastAsia="fr-FR"/>
        </w:rPr>
        <w:pict>
          <v:line id="Line 40" o:spid="_x0000_s1046" style="position:absolute;flip:y;z-index:2516761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 from="80.8pt,513.6pt" to="507.2pt,515.2pt" wrapcoords="-38 -10800 -38 10800 10743 10800 21638 10800 21638 0 76 -10800 -38 -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" strokeweight=".5pt">
            <w10:wrap type="through" anchorx="page" anchory="page"/>
          </v:line>
        </w:pict>
      </w:r>
      <w:r w:rsidRPr="008D4D87">
        <w:rPr>
          <w:lang w:val="fr-FR"/>
        </w:rPr>
        <w:t xml:space="preserve">       </w:t>
      </w:r>
    </w:p>
    <w:p w:rsidR="00E100A8" w:rsidRPr="008D4D87" w:rsidRDefault="00E100A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fr-FR"/>
        </w:rPr>
      </w:pPr>
    </w:p>
    <w:p w:rsidR="00E100A8" w:rsidRPr="008D4D87" w:rsidRDefault="00E100A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fr-FR"/>
        </w:rPr>
      </w:pPr>
    </w:p>
    <w:p w:rsidR="00E100A8" w:rsidRPr="008D4D87" w:rsidRDefault="00E100A8">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fr-FR"/>
        </w:rPr>
      </w:pPr>
    </w:p>
    <w:p w:rsidR="00E100A8" w:rsidRPr="008D4D87" w:rsidRDefault="005334F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fr-FR"/>
        </w:rPr>
      </w:pPr>
      <w:r w:rsidRPr="005334F5">
        <w:rPr>
          <w:noProof/>
          <w:lang w:val="fr-FR" w:eastAsia="fr-FR"/>
        </w:rPr>
        <w:pict>
          <v:rect id="Rectangle 41" o:spid="_x0000_s1045" style="position:absolute;margin-left:0;margin-top:0;width:407pt;height:664pt;z-index:251653632;visibility:visible;mso-wrap-style:square;mso-width-percent:0;mso-height-percent:0;mso-wrap-distance-left:12pt;mso-wrap-distance-top:12pt;mso-wrap-distance-right:12pt;mso-wrap-distance-bottom:12pt;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" filled="f" stroked="f" strokeweight="1pt">
            <v:path arrowok="t"/>
            <v:textbox inset="0,0,0,0">
              <w:txbxContent>
                <w:p w:rsidR="004C4FD2" w:rsidRPr="0041467F" w:rsidRDefault="004C4FD2" w:rsidP="008B3286">
                  <w:pPr>
                    <w:pStyle w:val="TitelHRbakker4"/>
                    <w:rPr>
                      <w:lang w:val="fr-BE"/>
                    </w:rPr>
                  </w:pPr>
                  <w:r w:rsidRPr="0041467F">
                    <w:rPr>
                      <w:lang w:val="fr-BE"/>
                    </w:rPr>
                    <w:t>Au travail – Comment aborder l’accueil dans votre boulangerie ?</w:t>
                  </w:r>
                </w:p>
                <w:p w:rsidR="004C4FD2" w:rsidRPr="00C6297F" w:rsidRDefault="004C4FD2">
                  <w:pPr>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p>
                <w:p w:rsidR="004C4FD2" w:rsidRPr="00C6297F" w:rsidRDefault="004C4FD2">
                  <w:pPr>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p>
                <w:p w:rsidR="004C4FD2" w:rsidRPr="00A44DF9" w:rsidRDefault="004C4FD2">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r>
                    <w:rPr>
                      <w:lang w:val="fr-FR"/>
                    </w:rPr>
                    <w:t xml:space="preserve">Brochure </w:t>
                  </w:r>
                  <w:r w:rsidR="0053402A" w:rsidRPr="00A44DF9">
                    <w:rPr>
                      <w:lang w:val="fr-FR"/>
                    </w:rPr>
                    <w:t>« </w:t>
                  </w:r>
                  <w:r>
                    <w:rPr>
                      <w:lang w:val="fr-FR"/>
                    </w:rPr>
                    <w:t>d’exemple</w:t>
                  </w:r>
                  <w:r w:rsidR="0053402A" w:rsidRPr="00A44DF9">
                    <w:rPr>
                      <w:lang w:val="fr-FR"/>
                    </w:rPr>
                    <w:t> »</w:t>
                  </w:r>
                </w:p>
                <w:p w:rsidR="004C4FD2" w:rsidRPr="00C6297F" w:rsidRDefault="004C4FD2">
                  <w:pPr>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p>
                <w:p w:rsidR="004C4FD2" w:rsidRPr="00C6297F" w:rsidRDefault="004C4FD2">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r w:rsidRPr="00DC0DE3">
                    <w:rPr>
                      <w:lang w:val="fr-FR"/>
                    </w:rPr>
                    <w:t xml:space="preserve">Pour permettre aux nouveaux engagés de s'y retrouver rapidement </w:t>
                  </w:r>
                  <w:r>
                    <w:rPr>
                      <w:lang w:val="fr-FR"/>
                    </w:rPr>
                    <w:t xml:space="preserve">dans </w:t>
                  </w:r>
                  <w:r w:rsidRPr="00DC0DE3">
                    <w:rPr>
                      <w:lang w:val="fr-FR"/>
                    </w:rPr>
                    <w:t>votre boulangerie, nous vous recommandons de consigner les informations utiles sur papier.</w:t>
                  </w:r>
                  <w:r w:rsidRPr="00C6297F">
                    <w:rPr>
                      <w:lang w:val="fr-FR"/>
                    </w:rPr>
                    <w:t xml:space="preserve"> </w:t>
                  </w:r>
                  <w:r w:rsidRPr="00DC0DE3">
                    <w:rPr>
                      <w:lang w:val="fr-FR"/>
                    </w:rPr>
                    <w:t>Une brochure d’accueil présentant toutes les informations importantes est une bonne solution.</w:t>
                  </w:r>
                  <w:r w:rsidRPr="00C6297F">
                    <w:rPr>
                      <w:lang w:val="fr-FR"/>
                    </w:rPr>
                    <w:t xml:space="preserve"> </w:t>
                  </w:r>
                  <w:r w:rsidRPr="00DC0DE3">
                    <w:rPr>
                      <w:lang w:val="fr-FR"/>
                    </w:rPr>
                    <w:t xml:space="preserve">Cette brochure « Bienvenue dans la boulangerie </w:t>
                  </w:r>
                  <w:r>
                    <w:rPr>
                      <w:lang w:val="fr-FR"/>
                    </w:rPr>
                    <w:t>Du Coin</w:t>
                  </w:r>
                  <w:r w:rsidRPr="00DC0DE3">
                    <w:rPr>
                      <w:lang w:val="fr-FR"/>
                    </w:rPr>
                    <w:t xml:space="preserve"> » est un exemple de </w:t>
                  </w:r>
                  <w:r>
                    <w:rPr>
                      <w:lang w:val="fr-FR"/>
                    </w:rPr>
                    <w:t>la manière dont</w:t>
                  </w:r>
                  <w:r w:rsidRPr="00DC0DE3">
                    <w:rPr>
                      <w:lang w:val="fr-FR"/>
                    </w:rPr>
                    <w:t xml:space="preserve"> une brochure d’accueil peut être établie.</w:t>
                  </w:r>
                  <w:r w:rsidRPr="00C6297F">
                    <w:rPr>
                      <w:lang w:val="fr-FR"/>
                    </w:rPr>
                    <w:t xml:space="preserve"> </w:t>
                  </w:r>
                  <w:r w:rsidRPr="00DC0DE3">
                    <w:rPr>
                      <w:lang w:val="fr-FR"/>
                    </w:rPr>
                    <w:t>Vous pouvez utiliser cette brochure comme base de départ et l’adapter à la méthode de travail dans votre boulangerie.</w:t>
                  </w:r>
                  <w:r w:rsidRPr="00C6297F">
                    <w:rPr>
                      <w:lang w:val="fr-FR"/>
                    </w:rPr>
                    <w:t xml:space="preserve">  </w:t>
                  </w:r>
                </w:p>
                <w:p w:rsidR="004C4FD2" w:rsidRPr="00C6297F" w:rsidRDefault="004C4FD2">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p>
                <w:p w:rsidR="004C4FD2" w:rsidRPr="00C6297F" w:rsidRDefault="004C4FD2">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r w:rsidRPr="00C6297F">
                    <w:rPr>
                      <w:noProof/>
                      <w:lang w:val="nl-BE"/>
                    </w:rPr>
                    <w:drawing>
                      <wp:inline distT="0" distB="0" distL="0" distR="0">
                        <wp:extent cx="5172075" cy="190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5172075" cy="19050"/>
                                </a:xfrm>
                                <a:prstGeom prst="rect">
                                  <a:avLst/>
                                </a:prstGeom>
                                <a:noFill/>
                                <a:ln w="9525">
                                  <a:noFill/>
                                  <a:miter lim="800000"/>
                                  <a:headEnd/>
                                  <a:tailEnd/>
                                </a:ln>
                              </pic:spPr>
                            </pic:pic>
                          </a:graphicData>
                        </a:graphic>
                      </wp:inline>
                    </w:drawing>
                  </w:r>
                </w:p>
                <w:p w:rsidR="004C4FD2" w:rsidRPr="00C6297F" w:rsidRDefault="004C4FD2">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r>
                    <w:rPr>
                      <w:lang w:val="fr-FR"/>
                    </w:rPr>
                    <w:t>Rédiger votre propre brochure d’accueil</w:t>
                  </w:r>
                </w:p>
                <w:p w:rsidR="004C4FD2" w:rsidRPr="00C6297F" w:rsidRDefault="004C4FD2">
                  <w:pPr>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p>
                <w:p w:rsidR="004C4FD2" w:rsidRPr="00C6297F" w:rsidRDefault="004C4FD2">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r>
                    <w:rPr>
                      <w:lang w:val="fr-FR"/>
                    </w:rPr>
                    <w:t>Vous trouverez sur notre site internet réservé aux boulangers un document Word que vous pouvez adapter à vos souhaits </w:t>
                  </w:r>
                  <w:r w:rsidRPr="00C6297F">
                    <w:rPr>
                      <w:lang w:val="fr-FR"/>
                    </w:rPr>
                    <w:t xml:space="preserve">: </w:t>
                  </w:r>
                  <w:r>
                    <w:rPr>
                      <w:lang w:val="fr-FR"/>
                    </w:rPr>
                    <w:br/>
                  </w:r>
                  <w:hyperlink r:id="rId26" w:history="1">
                    <w:r w:rsidR="00A44DF9" w:rsidRPr="00073BB7">
                      <w:rPr>
                        <w:rStyle w:val="Hyperlink"/>
                        <w:lang w:val="fr-FR"/>
                      </w:rPr>
                      <w:t>http://boulangers.ipv-ifp.be</w:t>
                    </w:r>
                  </w:hyperlink>
                  <w:r w:rsidR="00A44DF9">
                    <w:rPr>
                      <w:lang w:val="fr-FR"/>
                    </w:rPr>
                    <w:t xml:space="preserve"> </w:t>
                  </w:r>
                </w:p>
                <w:p w:rsidR="004C4FD2" w:rsidRPr="00C6297F" w:rsidRDefault="004C4FD2">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p>
                <w:p w:rsidR="004C4FD2" w:rsidRPr="00C6297F" w:rsidRDefault="004C4FD2">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64" w:lineRule="auto"/>
                    <w:rPr>
                      <w:lang w:val="fr-FR"/>
                    </w:rPr>
                  </w:pPr>
                  <w:r w:rsidRPr="00C6297F">
                    <w:rPr>
                      <w:noProof/>
                      <w:lang w:val="nl-BE"/>
                    </w:rPr>
                    <w:drawing>
                      <wp:inline distT="0" distB="0" distL="0" distR="0">
                        <wp:extent cx="5172075" cy="190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5172075" cy="19050"/>
                                </a:xfrm>
                                <a:prstGeom prst="rect">
                                  <a:avLst/>
                                </a:prstGeom>
                                <a:noFill/>
                                <a:ln w="9525">
                                  <a:noFill/>
                                  <a:miter lim="800000"/>
                                  <a:headEnd/>
                                  <a:tailEnd/>
                                </a:ln>
                              </pic:spPr>
                            </pic:pic>
                          </a:graphicData>
                        </a:graphic>
                      </wp:inline>
                    </w:drawing>
                  </w:r>
                </w:p>
                <w:p w:rsidR="004C4FD2" w:rsidRPr="00C6297F" w:rsidRDefault="004C4FD2">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64" w:lineRule="auto"/>
                    <w:rPr>
                      <w:lang w:val="fr-FR"/>
                    </w:rPr>
                  </w:pPr>
                  <w:r>
                    <w:rPr>
                      <w:lang w:val="fr-FR"/>
                    </w:rPr>
                    <w:t>Informations complètes sur l’accueil </w:t>
                  </w:r>
                  <w:r w:rsidRPr="00C6297F">
                    <w:rPr>
                      <w:lang w:val="fr-FR"/>
                    </w:rPr>
                    <w:t>: www.</w:t>
                  </w:r>
                  <w:r>
                    <w:rPr>
                      <w:lang w:val="fr-FR"/>
                    </w:rPr>
                    <w:t>accueilefficace</w:t>
                  </w:r>
                  <w:r w:rsidRPr="00C6297F">
                    <w:rPr>
                      <w:lang w:val="fr-FR"/>
                    </w:rPr>
                    <w:t>.be</w:t>
                  </w:r>
                </w:p>
                <w:p w:rsidR="004C4FD2" w:rsidRPr="00C6297F" w:rsidRDefault="004C4FD2">
                  <w:pPr>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p>
                <w:p w:rsidR="004C4FD2" w:rsidRPr="00C6297F" w:rsidRDefault="004C4FD2">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r>
                    <w:rPr>
                      <w:lang w:val="fr-FR"/>
                    </w:rPr>
                    <w:t>Vous souhaitez être informés des obligations légales en matière d’accueil de nouveaux travailleurs ? Ou vous voulez aller au-delà de la simple rédaction d’une brochure d’accueil ?</w:t>
                  </w:r>
                  <w:r w:rsidRPr="00C6297F">
                    <w:rPr>
                      <w:lang w:val="fr-FR"/>
                    </w:rPr>
                    <w:t xml:space="preserve"> </w:t>
                  </w:r>
                </w:p>
                <w:p w:rsidR="004C4FD2" w:rsidRPr="00C6297F" w:rsidRDefault="004C4FD2">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r>
                    <w:rPr>
                      <w:lang w:val="fr-FR"/>
                    </w:rPr>
                    <w:t>Le site internet</w:t>
                  </w:r>
                  <w:r w:rsidRPr="00C6297F">
                    <w:rPr>
                      <w:lang w:val="fr-FR"/>
                    </w:rPr>
                    <w:t xml:space="preserve"> </w:t>
                  </w:r>
                  <w:hyperlink r:id="rId27" w:history="1">
                    <w:r w:rsidR="00A44DF9" w:rsidRPr="00073BB7">
                      <w:rPr>
                        <w:rStyle w:val="Hyperlink"/>
                        <w:lang w:val="fr-FR"/>
                      </w:rPr>
                      <w:t>www.accueilefficace.be</w:t>
                    </w:r>
                  </w:hyperlink>
                  <w:r w:rsidR="00A44DF9">
                    <w:rPr>
                      <w:lang w:val="fr-FR"/>
                    </w:rPr>
                    <w:t xml:space="preserve"> </w:t>
                  </w:r>
                  <w:r>
                    <w:rPr>
                      <w:lang w:val="fr-FR"/>
                    </w:rPr>
                    <w:t>vous offre un aperçu complet de tous les aspects relatifs à l’accueil de nouveaux collaborateurs.</w:t>
                  </w:r>
                </w:p>
                <w:p w:rsidR="004C4FD2" w:rsidRPr="00C6297F" w:rsidRDefault="004C4FD2">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p>
                <w:p w:rsidR="004C4FD2" w:rsidRPr="00C6297F" w:rsidRDefault="004C4FD2">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r w:rsidRPr="00C6297F">
                    <w:rPr>
                      <w:noProof/>
                      <w:lang w:val="nl-BE"/>
                    </w:rPr>
                    <w:drawing>
                      <wp:inline distT="0" distB="0" distL="0" distR="0">
                        <wp:extent cx="5172075" cy="1905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5172075" cy="19050"/>
                                </a:xfrm>
                                <a:prstGeom prst="rect">
                                  <a:avLst/>
                                </a:prstGeom>
                                <a:noFill/>
                                <a:ln w="9525">
                                  <a:noFill/>
                                  <a:miter lim="800000"/>
                                  <a:headEnd/>
                                  <a:tailEnd/>
                                </a:ln>
                              </pic:spPr>
                            </pic:pic>
                          </a:graphicData>
                        </a:graphic>
                      </wp:inline>
                    </w:drawing>
                  </w:r>
                </w:p>
                <w:p w:rsidR="004C4FD2" w:rsidRPr="00C6297F" w:rsidRDefault="004C4FD2">
                  <w:pPr>
                    <w:pStyle w:val="Sub-heading"/>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r>
                    <w:rPr>
                      <w:lang w:val="fr-FR"/>
                    </w:rPr>
                    <w:t>Plus d’informations</w:t>
                  </w:r>
                </w:p>
                <w:p w:rsidR="004C4FD2" w:rsidRPr="00C6297F" w:rsidRDefault="004C4FD2">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p>
                <w:p w:rsidR="004C4FD2" w:rsidRPr="00C6297F" w:rsidRDefault="004C4FD2">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r>
                    <w:rPr>
                      <w:lang w:val="fr-FR"/>
                    </w:rPr>
                    <w:t>Vous avez encore des questions sur l’accueil ? Vous souhaitez un coup de pouce lors de la mise en place d’une bonne politique d’accueil ? Vous êtes à la recherche de moyens supplémentaires pour professionnaliser votre politique générale en matière de personnel ?</w:t>
                  </w:r>
                </w:p>
                <w:p w:rsidR="004C4FD2" w:rsidRPr="00C6297F" w:rsidRDefault="004C4FD2">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lang w:val="fr-FR"/>
                    </w:rPr>
                  </w:pPr>
                  <w:r>
                    <w:rPr>
                      <w:lang w:val="fr-FR"/>
                    </w:rPr>
                    <w:t>Contactez Michel Delveaux </w:t>
                  </w:r>
                  <w:r w:rsidRPr="00C6297F">
                    <w:rPr>
                      <w:lang w:val="fr-FR"/>
                    </w:rPr>
                    <w:t xml:space="preserve">: </w:t>
                  </w:r>
                  <w:r w:rsidRPr="0082432D">
                    <w:rPr>
                      <w:caps/>
                      <w:lang w:val="fr-FR"/>
                    </w:rPr>
                    <w:t>gsm</w:t>
                  </w:r>
                  <w:r w:rsidRPr="00C6297F">
                    <w:rPr>
                      <w:lang w:val="fr-FR"/>
                    </w:rPr>
                    <w:t xml:space="preserve"> </w:t>
                  </w:r>
                  <w:r>
                    <w:rPr>
                      <w:lang w:val="fr-FR"/>
                    </w:rPr>
                    <w:t>0473/654 246</w:t>
                  </w:r>
                  <w:r w:rsidRPr="00C6297F">
                    <w:rPr>
                      <w:lang w:val="fr-FR"/>
                    </w:rPr>
                    <w:t xml:space="preserve">, e-mail </w:t>
                  </w:r>
                  <w:hyperlink r:id="rId28" w:history="1">
                    <w:r w:rsidR="00A44DF9" w:rsidRPr="00073BB7">
                      <w:rPr>
                        <w:rStyle w:val="Hyperlink"/>
                        <w:lang w:val="fr-FR"/>
                      </w:rPr>
                      <w:t>delveaux.michel@ipv-ifp.be</w:t>
                    </w:r>
                  </w:hyperlink>
                  <w:r w:rsidR="00A44DF9">
                    <w:rPr>
                      <w:lang w:val="fr-FR"/>
                    </w:rPr>
                    <w:t xml:space="preserve"> </w:t>
                  </w:r>
                </w:p>
                <w:p w:rsidR="004C4FD2" w:rsidRPr="00C6297F" w:rsidRDefault="004C4FD2">
                  <w:pPr>
                    <w:pStyle w:val="bodyHRbakkers"/>
                    <w:tabs>
                      <w:tab w:val="left" w:pos="709"/>
                      <w:tab w:val="left" w:pos="1417"/>
                      <w:tab w:val="left" w:pos="2126"/>
                      <w:tab w:val="left" w:pos="2835"/>
                      <w:tab w:val="left" w:pos="3543"/>
                      <w:tab w:val="left" w:pos="4252"/>
                      <w:tab w:val="left" w:pos="4961"/>
                      <w:tab w:val="left" w:pos="5669"/>
                      <w:tab w:val="left" w:pos="6378"/>
                      <w:tab w:val="left" w:pos="7087"/>
                      <w:tab w:val="left" w:pos="7795"/>
                    </w:tabs>
                    <w:rPr>
                      <w:rFonts w:ascii="Times New Roman" w:eastAsia="Times New Roman" w:hAnsi="Times New Roman"/>
                      <w:color w:val="auto"/>
                      <w:lang w:val="fr-FR"/>
                    </w:rPr>
                  </w:pPr>
                </w:p>
                <w:p w:rsidR="004C4FD2" w:rsidRPr="00C6297F" w:rsidRDefault="004C4FD2">
                  <w:pPr>
                    <w:rPr>
                      <w:lang w:val="fr-FR"/>
                    </w:rPr>
                  </w:pPr>
                </w:p>
              </w:txbxContent>
            </v:textbox>
          </v:rect>
        </w:pict>
      </w:r>
    </w:p>
    <w:p w:rsidR="00E100A8" w:rsidRPr="008D4D87" w:rsidRDefault="00E100A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lang w:val="fr-FR" w:eastAsia="nl-BE"/>
        </w:rPr>
      </w:pPr>
    </w:p>
    <w:sectPr w:rsidR="00E100A8" w:rsidRPr="008D4D87" w:rsidSect="009900F4">
      <w:pgSz w:w="11900" w:h="16840"/>
      <w:pgMar w:top="1134" w:right="1134" w:bottom="1134" w:left="1134" w:header="709" w:footer="85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4FD2" w:rsidRDefault="004C4FD2">
      <w:r>
        <w:separator/>
      </w:r>
    </w:p>
  </w:endnote>
  <w:endnote w:type="continuationSeparator" w:id="0">
    <w:p w:rsidR="004C4FD2" w:rsidRDefault="004C4F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ヒラギノ角ゴ Pro W3">
    <w:altName w:val="Times New Roman"/>
    <w:charset w:val="00"/>
    <w:family w:val="roman"/>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Dax-Bold">
    <w:altName w:val="Times New Roman"/>
    <w:charset w:val="00"/>
    <w:family w:val="roman"/>
    <w:pitch w:val="default"/>
    <w:sig w:usb0="00000000" w:usb1="00000000" w:usb2="00000000" w:usb3="00000000" w:csb0="00000000" w:csb1="00000000"/>
  </w:font>
  <w:font w:name="Helvetica Light">
    <w:altName w:val="Times New Roman"/>
    <w:charset w:val="00"/>
    <w:family w:val="roman"/>
    <w:pitch w:val="default"/>
    <w:sig w:usb0="00000000" w:usb1="00000000" w:usb2="00000000" w:usb3="00000000" w:csb0="00000000" w:csb1="00000000"/>
  </w:font>
  <w:font w:name="Dax-Regular">
    <w:altName w:val="Times New Roman"/>
    <w:charset w:val="00"/>
    <w:family w:val="roman"/>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4FD2" w:rsidRDefault="004C4FD2">
      <w:r>
        <w:separator/>
      </w:r>
    </w:p>
  </w:footnote>
  <w:footnote w:type="continuationSeparator" w:id="0">
    <w:p w:rsidR="004C4FD2" w:rsidRDefault="004C4FD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3"/>
    <w:multiLevelType w:val="multilevel"/>
    <w:tmpl w:val="894EE87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000004"/>
    <w:multiLevelType w:val="multilevel"/>
    <w:tmpl w:val="894EE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000005"/>
    <w:multiLevelType w:val="multilevel"/>
    <w:tmpl w:val="894EE87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000006"/>
    <w:multiLevelType w:val="multilevel"/>
    <w:tmpl w:val="894EE8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000007"/>
    <w:multiLevelType w:val="multilevel"/>
    <w:tmpl w:val="894EE879"/>
    <w:lvl w:ilvl="0">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proofState w:spelling="clean"/>
  <w:stylePaneFormatFilter w:val="2801"/>
  <w:defaultTabStop w:val="720"/>
  <w:hyphenationZone w:val="425"/>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
  <w:docVars>
    <w:docVar w:name="WfBmTagged" w:val="2"/>
    <w:docVar w:name="WfID" w:val="01286585"/>
    <w:docVar w:name="WfLargeDoc" w:val="no"/>
    <w:docVar w:name="WfMT" w:val="0"/>
    <w:docVar w:name="WfProtection" w:val="1"/>
    <w:docVar w:name="WfRevTM" w:val="C:\Users\Bernard\Dropbox\Wordfast\NL-FR3.Txt"/>
    <w:docVar w:name="WfStyles" w:val=" 377   no"/>
  </w:docVars>
  <w:rsids>
    <w:rsidRoot w:val="00071621"/>
    <w:rsid w:val="00071621"/>
    <w:rsid w:val="000A2E2A"/>
    <w:rsid w:val="000F6114"/>
    <w:rsid w:val="001265C6"/>
    <w:rsid w:val="00143484"/>
    <w:rsid w:val="001A0723"/>
    <w:rsid w:val="001A0F63"/>
    <w:rsid w:val="001E19A1"/>
    <w:rsid w:val="001F15A2"/>
    <w:rsid w:val="00201E32"/>
    <w:rsid w:val="00214081"/>
    <w:rsid w:val="00234735"/>
    <w:rsid w:val="003A3FF7"/>
    <w:rsid w:val="003F55FB"/>
    <w:rsid w:val="0041467F"/>
    <w:rsid w:val="0045790F"/>
    <w:rsid w:val="004867E0"/>
    <w:rsid w:val="004C4FD2"/>
    <w:rsid w:val="005166CF"/>
    <w:rsid w:val="0052409C"/>
    <w:rsid w:val="005334F5"/>
    <w:rsid w:val="0053402A"/>
    <w:rsid w:val="00592A90"/>
    <w:rsid w:val="005B3686"/>
    <w:rsid w:val="00653D81"/>
    <w:rsid w:val="006A70BA"/>
    <w:rsid w:val="006C0562"/>
    <w:rsid w:val="006E573C"/>
    <w:rsid w:val="006F00E7"/>
    <w:rsid w:val="006F1EA0"/>
    <w:rsid w:val="00721740"/>
    <w:rsid w:val="00777EBC"/>
    <w:rsid w:val="00800BD9"/>
    <w:rsid w:val="00812355"/>
    <w:rsid w:val="0082432D"/>
    <w:rsid w:val="008A683B"/>
    <w:rsid w:val="008B3286"/>
    <w:rsid w:val="008D4D87"/>
    <w:rsid w:val="00905D33"/>
    <w:rsid w:val="00911691"/>
    <w:rsid w:val="00931D3F"/>
    <w:rsid w:val="00944F79"/>
    <w:rsid w:val="009900F4"/>
    <w:rsid w:val="00A30053"/>
    <w:rsid w:val="00A44DF9"/>
    <w:rsid w:val="00A60B86"/>
    <w:rsid w:val="00AF63A5"/>
    <w:rsid w:val="00B35A03"/>
    <w:rsid w:val="00B5190A"/>
    <w:rsid w:val="00B82844"/>
    <w:rsid w:val="00B962EE"/>
    <w:rsid w:val="00BE0746"/>
    <w:rsid w:val="00C060B8"/>
    <w:rsid w:val="00C31915"/>
    <w:rsid w:val="00C6297F"/>
    <w:rsid w:val="00C94725"/>
    <w:rsid w:val="00CE5488"/>
    <w:rsid w:val="00CF4054"/>
    <w:rsid w:val="00D92707"/>
    <w:rsid w:val="00DC66D9"/>
    <w:rsid w:val="00E100A8"/>
    <w:rsid w:val="00E6576D"/>
    <w:rsid w:val="00E774E3"/>
    <w:rsid w:val="00F54812"/>
    <w:rsid w:val="00FB0750"/>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BE" w:eastAsia="nl-BE"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9900F4"/>
    <w:rPr>
      <w:rFonts w:ascii="Helvetica" w:eastAsia="ヒラギノ角ゴ Pro W3" w:hAnsi="Helvetica"/>
      <w:color w:val="000000"/>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op31">
    <w:name w:val="Kop 31"/>
    <w:next w:val="Normal"/>
    <w:qFormat/>
    <w:rsid w:val="009900F4"/>
    <w:pPr>
      <w:keepNext/>
      <w:spacing w:line="216" w:lineRule="auto"/>
      <w:outlineLvl w:val="2"/>
    </w:pPr>
    <w:rPr>
      <w:rFonts w:ascii="Helvetica" w:eastAsia="ヒラギノ角ゴ Pro W3" w:hAnsi="Helvetica"/>
      <w:b/>
      <w:color w:val="000000"/>
      <w:sz w:val="22"/>
      <w:lang w:val="en-US"/>
    </w:rPr>
  </w:style>
  <w:style w:type="paragraph" w:customStyle="1" w:styleId="HeaderFooter">
    <w:name w:val="Header &amp; Footer"/>
    <w:rsid w:val="009900F4"/>
    <w:pPr>
      <w:tabs>
        <w:tab w:val="right" w:pos="9632"/>
      </w:tabs>
    </w:pPr>
    <w:rPr>
      <w:rFonts w:ascii="Helvetica" w:eastAsia="ヒラギノ角ゴ Pro W3" w:hAnsi="Helvetica"/>
      <w:color w:val="000000"/>
      <w:lang w:val="en-US"/>
    </w:rPr>
  </w:style>
  <w:style w:type="paragraph" w:customStyle="1" w:styleId="bodyHRbakkers">
    <w:name w:val="body HR bakkers"/>
    <w:rsid w:val="009900F4"/>
    <w:pPr>
      <w:spacing w:line="264" w:lineRule="auto"/>
    </w:pPr>
    <w:rPr>
      <w:rFonts w:ascii="Helvetica" w:eastAsia="ヒラギノ角ゴ Pro W3" w:hAnsi="Helvetica"/>
      <w:color w:val="000000"/>
      <w:lang w:val="en-US"/>
    </w:rPr>
  </w:style>
  <w:style w:type="paragraph" w:customStyle="1" w:styleId="Sub-heading">
    <w:name w:val="Sub-heading"/>
    <w:next w:val="Normal"/>
    <w:rsid w:val="009900F4"/>
    <w:pPr>
      <w:keepNext/>
    </w:pPr>
    <w:rPr>
      <w:rFonts w:ascii="Helvetica" w:eastAsia="ヒラギノ角ゴ Pro W3" w:hAnsi="Helvetica"/>
      <w:b/>
      <w:color w:val="000000"/>
      <w:sz w:val="24"/>
      <w:lang w:val="en-US"/>
    </w:rPr>
  </w:style>
  <w:style w:type="paragraph" w:customStyle="1" w:styleId="BodyBullet">
    <w:name w:val="Body Bullet"/>
    <w:rsid w:val="009900F4"/>
    <w:rPr>
      <w:rFonts w:ascii="Helvetica" w:eastAsia="ヒラギノ角ゴ Pro W3" w:hAnsi="Helvetica"/>
      <w:color w:val="000000"/>
      <w:sz w:val="24"/>
      <w:lang w:val="en-US"/>
    </w:rPr>
  </w:style>
  <w:style w:type="numbering" w:customStyle="1" w:styleId="Bullet">
    <w:name w:val="Bullet"/>
    <w:rsid w:val="009900F4"/>
  </w:style>
  <w:style w:type="paragraph" w:customStyle="1" w:styleId="TitelHRbakker4">
    <w:name w:val="Titel HR bakker 4"/>
    <w:next w:val="Normal"/>
    <w:autoRedefine/>
    <w:rsid w:val="008B3286"/>
    <w:pPr>
      <w:keepNext/>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60" w:lineRule="auto"/>
    </w:pPr>
    <w:rPr>
      <w:rFonts w:ascii="Helvetica" w:eastAsia="ヒラギノ角ゴ Pro W3" w:hAnsi="Helvetica"/>
      <w:b/>
      <w:color w:val="6B3F22"/>
      <w:sz w:val="48"/>
      <w:szCs w:val="48"/>
    </w:rPr>
  </w:style>
  <w:style w:type="paragraph" w:customStyle="1" w:styleId="BODYHRBAKKERS0">
    <w:name w:val="BODY HR BAKKERS"/>
    <w:rsid w:val="009900F4"/>
    <w:pPr>
      <w:jc w:val="right"/>
    </w:pPr>
    <w:rPr>
      <w:rFonts w:ascii="Helvetica" w:eastAsia="ヒラギノ角ゴ Pro W3" w:hAnsi="Helvetica"/>
      <w:color w:val="6B3F22"/>
      <w:spacing w:val="6"/>
      <w:sz w:val="24"/>
      <w:lang w:val="en-US"/>
    </w:rPr>
  </w:style>
  <w:style w:type="paragraph" w:styleId="BalloonText">
    <w:name w:val="Balloon Text"/>
    <w:basedOn w:val="Normal"/>
    <w:link w:val="BalloonTextChar"/>
    <w:locked/>
    <w:rsid w:val="00A60B86"/>
    <w:rPr>
      <w:rFonts w:ascii="Tahoma" w:hAnsi="Tahoma" w:cs="Tahoma"/>
      <w:sz w:val="16"/>
      <w:szCs w:val="16"/>
    </w:rPr>
  </w:style>
  <w:style w:type="character" w:customStyle="1" w:styleId="BalloonTextChar">
    <w:name w:val="Balloon Text Char"/>
    <w:basedOn w:val="DefaultParagraphFont"/>
    <w:link w:val="BalloonText"/>
    <w:rsid w:val="00A60B86"/>
    <w:rPr>
      <w:rFonts w:ascii="Tahoma" w:eastAsia="ヒラギノ角ゴ Pro W3" w:hAnsi="Tahoma" w:cs="Tahoma"/>
      <w:color w:val="000000"/>
      <w:sz w:val="16"/>
      <w:szCs w:val="16"/>
      <w:lang w:val="en-US" w:eastAsia="en-US"/>
    </w:rPr>
  </w:style>
  <w:style w:type="character" w:customStyle="1" w:styleId="tw4winMark">
    <w:name w:val="tw4winMark"/>
    <w:basedOn w:val="DefaultParagraphFont"/>
    <w:rsid w:val="00B82844"/>
    <w:rPr>
      <w:rFonts w:ascii="Courier New" w:hAnsi="Courier New" w:cs="Courier New"/>
      <w:b w:val="0"/>
      <w:i w:val="0"/>
      <w:dstrike w:val="0"/>
      <w:noProof/>
      <w:vanish/>
      <w:color w:val="800080"/>
      <w:sz w:val="22"/>
      <w:effect w:val="none"/>
      <w:vertAlign w:val="subscript"/>
      <w:lang w:val="fr-FR"/>
    </w:rPr>
  </w:style>
  <w:style w:type="character" w:styleId="Hyperlink">
    <w:name w:val="Hyperlink"/>
    <w:basedOn w:val="DefaultParagraphFont"/>
    <w:unhideWhenUsed/>
    <w:locked/>
    <w:rsid w:val="00B5190A"/>
    <w:rPr>
      <w:color w:val="0000FF" w:themeColor="hyperlink"/>
      <w:u w:val="single"/>
    </w:rPr>
  </w:style>
  <w:style w:type="character" w:styleId="FollowedHyperlink">
    <w:name w:val="FollowedHyperlink"/>
    <w:basedOn w:val="DefaultParagraphFont"/>
    <w:semiHidden/>
    <w:unhideWhenUsed/>
    <w:locked/>
    <w:rsid w:val="00A44DF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Pr>
      <w:rFonts w:ascii="Helvetica" w:eastAsia="ヒラギノ角ゴ Pro W3" w:hAnsi="Helvetica"/>
      <w:color w:val="000000"/>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Kop31">
    <w:name w:val="Kop 31"/>
    <w:next w:val="Normal"/>
    <w:qFormat/>
    <w:pPr>
      <w:keepNext/>
      <w:spacing w:line="216" w:lineRule="auto"/>
      <w:outlineLvl w:val="2"/>
    </w:pPr>
    <w:rPr>
      <w:rFonts w:ascii="Helvetica" w:eastAsia="ヒラギノ角ゴ Pro W3" w:hAnsi="Helvetica"/>
      <w:b/>
      <w:color w:val="000000"/>
      <w:sz w:val="22"/>
      <w:lang w:val="en-US"/>
    </w:rPr>
  </w:style>
  <w:style w:type="paragraph" w:customStyle="1" w:styleId="HeaderFooter">
    <w:name w:val="Header &amp; Footer"/>
    <w:pPr>
      <w:tabs>
        <w:tab w:val="right" w:pos="9632"/>
      </w:tabs>
    </w:pPr>
    <w:rPr>
      <w:rFonts w:ascii="Helvetica" w:eastAsia="ヒラギノ角ゴ Pro W3" w:hAnsi="Helvetica"/>
      <w:color w:val="000000"/>
      <w:lang w:val="en-US"/>
    </w:rPr>
  </w:style>
  <w:style w:type="paragraph" w:customStyle="1" w:styleId="bodyHRbakkers">
    <w:name w:val="body HR bakkers"/>
    <w:pPr>
      <w:spacing w:line="264" w:lineRule="auto"/>
    </w:pPr>
    <w:rPr>
      <w:rFonts w:ascii="Helvetica" w:eastAsia="ヒラギノ角ゴ Pro W3" w:hAnsi="Helvetica"/>
      <w:color w:val="000000"/>
      <w:lang w:val="en-US"/>
    </w:rPr>
  </w:style>
  <w:style w:type="paragraph" w:customStyle="1" w:styleId="Sub-heading">
    <w:name w:val="Sub-heading"/>
    <w:next w:val="Normal"/>
    <w:pPr>
      <w:keepNext/>
    </w:pPr>
    <w:rPr>
      <w:rFonts w:ascii="Helvetica" w:eastAsia="ヒラギノ角ゴ Pro W3" w:hAnsi="Helvetica"/>
      <w:b/>
      <w:color w:val="000000"/>
      <w:sz w:val="24"/>
      <w:lang w:val="en-US"/>
    </w:rPr>
  </w:style>
  <w:style w:type="paragraph" w:customStyle="1" w:styleId="BodyBullet">
    <w:name w:val="Body Bullet"/>
    <w:rPr>
      <w:rFonts w:ascii="Helvetica" w:eastAsia="ヒラギノ角ゴ Pro W3" w:hAnsi="Helvetica"/>
      <w:color w:val="000000"/>
      <w:sz w:val="24"/>
      <w:lang w:val="en-US"/>
    </w:rPr>
  </w:style>
  <w:style w:type="numbering" w:customStyle="1" w:styleId="Bullet">
    <w:name w:val="Bullet"/>
  </w:style>
  <w:style w:type="paragraph" w:customStyle="1" w:styleId="TitelHRbakker4">
    <w:name w:val="Titel HR bakker 4"/>
    <w:next w:val="Normal"/>
    <w:autoRedefine/>
    <w:rsid w:val="008B3286"/>
    <w:pPr>
      <w:keepNext/>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60" w:lineRule="auto"/>
    </w:pPr>
    <w:rPr>
      <w:rFonts w:ascii="Helvetica" w:eastAsia="ヒラギノ角ゴ Pro W3" w:hAnsi="Helvetica"/>
      <w:b/>
      <w:color w:val="6B3F22"/>
      <w:sz w:val="48"/>
      <w:szCs w:val="48"/>
    </w:rPr>
  </w:style>
  <w:style w:type="paragraph" w:customStyle="1" w:styleId="BODYHRBAKKERS0">
    <w:name w:val="BODY HR BAKKERS"/>
    <w:pPr>
      <w:jc w:val="right"/>
    </w:pPr>
    <w:rPr>
      <w:rFonts w:ascii="Helvetica" w:eastAsia="ヒラギノ角ゴ Pro W3" w:hAnsi="Helvetica"/>
      <w:color w:val="6B3F22"/>
      <w:spacing w:val="6"/>
      <w:sz w:val="24"/>
      <w:lang w:val="en-US"/>
    </w:rPr>
  </w:style>
  <w:style w:type="paragraph" w:styleId="Textedebulles">
    <w:name w:val="Balloon Text"/>
    <w:basedOn w:val="Normal"/>
    <w:link w:val="TextedebullesCar"/>
    <w:locked/>
    <w:rsid w:val="00A60B86"/>
    <w:rPr>
      <w:rFonts w:ascii="Tahoma" w:hAnsi="Tahoma" w:cs="Tahoma"/>
      <w:sz w:val="16"/>
      <w:szCs w:val="16"/>
    </w:rPr>
  </w:style>
  <w:style w:type="character" w:customStyle="1" w:styleId="TextedebullesCar">
    <w:name w:val="Texte de bulles Car"/>
    <w:basedOn w:val="Policepardfaut"/>
    <w:link w:val="Textedebulles"/>
    <w:rsid w:val="00A60B86"/>
    <w:rPr>
      <w:rFonts w:ascii="Tahoma" w:eastAsia="ヒラギノ角ゴ Pro W3" w:hAnsi="Tahoma" w:cs="Tahoma"/>
      <w:color w:val="000000"/>
      <w:sz w:val="16"/>
      <w:szCs w:val="16"/>
      <w:lang w:val="en-US" w:eastAsia="en-US"/>
    </w:rPr>
  </w:style>
  <w:style w:type="character" w:customStyle="1" w:styleId="tw4winMark">
    <w:name w:val="tw4winMark"/>
    <w:basedOn w:val="Policepardfaut"/>
    <w:rsid w:val="00B82844"/>
    <w:rPr>
      <w:rFonts w:ascii="Courier New" w:hAnsi="Courier New" w:cs="Courier New"/>
      <w:b w:val="0"/>
      <w:i w:val="0"/>
      <w:dstrike w:val="0"/>
      <w:noProof/>
      <w:vanish/>
      <w:color w:val="800080"/>
      <w:sz w:val="22"/>
      <w:effect w:val="none"/>
      <w:vertAlign w:val="subscript"/>
      <w:lang w:val="fr-FR"/>
    </w:rPr>
  </w:style>
</w:styles>
</file>

<file path=word/webSettings.xml><?xml version="1.0" encoding="utf-8"?>
<w:webSettings xmlns:r="http://schemas.openxmlformats.org/officeDocument/2006/relationships" xmlns:w="http://schemas.openxmlformats.org/wordprocessingml/2006/main">
  <w:divs>
    <w:div w:id="438257276">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boulangers.ipv-ifp.be"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mailto:delveaux.michel@ipv-ifp.be" TargetMode="External"/><Relationship Id="rId10" Type="http://schemas.openxmlformats.org/officeDocument/2006/relationships/image" Target="media/image4.jpeg"/><Relationship Id="rId19" Type="http://schemas.openxmlformats.org/officeDocument/2006/relationships/image" Target="media/image13.jpeg"/><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www.accueilefficace.be"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180</Words>
  <Characters>991</Characters>
  <Application>Microsoft Office Word</Application>
  <DocSecurity>0</DocSecurity>
  <Lines>8</Lines>
  <Paragraphs>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1169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efel</dc:creator>
  <cp:lastModifiedBy>efel</cp:lastModifiedBy>
  <cp:revision>5</cp:revision>
  <cp:lastPrinted>2014-03-18T14:12:00Z</cp:lastPrinted>
  <dcterms:created xsi:type="dcterms:W3CDTF">2014-07-02T10:40:00Z</dcterms:created>
  <dcterms:modified xsi:type="dcterms:W3CDTF">2014-07-15T08:02:00Z</dcterms:modified>
</cp:coreProperties>
</file>